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1C52" w14:textId="63D930E8" w:rsidR="008A0FC4" w:rsidRDefault="008A0FC4"/>
    <w:tbl>
      <w:tblPr>
        <w:tblStyle w:val="TableGrid"/>
        <w:tblW w:w="154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6663"/>
        <w:gridCol w:w="4252"/>
      </w:tblGrid>
      <w:tr w:rsidR="00B11625" w14:paraId="49EA8802" w14:textId="77777777" w:rsidTr="00B11625">
        <w:tc>
          <w:tcPr>
            <w:tcW w:w="4537" w:type="dxa"/>
          </w:tcPr>
          <w:p w14:paraId="2B84C2EB" w14:textId="5A428D5B" w:rsidR="003229D0" w:rsidRPr="003229D0" w:rsidRDefault="00316761" w:rsidP="003229D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66563C" wp14:editId="0E4DC35F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24765</wp:posOffset>
                      </wp:positionV>
                      <wp:extent cx="2289810" cy="247650"/>
                      <wp:effectExtent l="0" t="0" r="15240" b="1905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8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C10636" w14:textId="7C1C2856" w:rsidR="00316761" w:rsidRPr="00316761" w:rsidRDefault="0031676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Parish Income &amp; Expenditure 202</w:t>
                                  </w:r>
                                  <w:r w:rsidR="00C102D4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656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8" o:spid="_x0000_s1026" type="#_x0000_t202" style="position:absolute;left:0;text-align:left;margin-left:29.4pt;margin-top:1.95pt;width:180.3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" fillcolor="white [3201]" strokeweight=".5pt">
                      <v:textbox>
                        <w:txbxContent>
                          <w:p w14:paraId="2DC10636" w14:textId="7C1C2856" w:rsidR="00316761" w:rsidRPr="00316761" w:rsidRDefault="0031676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Parish Income &amp; Expenditure 202</w:t>
                            </w:r>
                            <w:r w:rsidR="00C102D4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4428" w:type="dxa"/>
              <w:tblLayout w:type="fixed"/>
              <w:tblLook w:val="04A0" w:firstRow="1" w:lastRow="0" w:firstColumn="1" w:lastColumn="0" w:noHBand="0" w:noVBand="1"/>
            </w:tblPr>
            <w:tblGrid>
              <w:gridCol w:w="2582"/>
              <w:gridCol w:w="1846"/>
            </w:tblGrid>
            <w:tr w:rsidR="00693F9A" w:rsidRPr="00470F95" w14:paraId="62942520" w14:textId="77777777" w:rsidTr="00452BCB">
              <w:trPr>
                <w:trHeight w:val="409"/>
              </w:trPr>
              <w:tc>
                <w:tcPr>
                  <w:tcW w:w="25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84048" w14:textId="7C043453" w:rsidR="00693F9A" w:rsidRPr="00970AA7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</w:pPr>
                  <w:r w:rsidRPr="00970AA7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>INCOME</w:t>
                  </w:r>
                </w:p>
              </w:tc>
              <w:tc>
                <w:tcPr>
                  <w:tcW w:w="184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F0F54" w14:textId="27A85BD2" w:rsidR="00693F9A" w:rsidRDefault="00693F9A" w:rsidP="002B0C70">
                  <w:pPr>
                    <w:spacing w:after="0" w:line="240" w:lineRule="auto"/>
                    <w:ind w:firstLine="35"/>
                    <w:rPr>
                      <w:rFonts w:ascii="Arial Narrow" w:eastAsia="Times New Roman" w:hAnsi="Arial Narrow" w:cs="Angsana New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  <w:t>202</w:t>
                  </w:r>
                  <w:r w:rsidR="00C76778">
                    <w:rPr>
                      <w:rFonts w:ascii="Arial Narrow" w:eastAsia="Times New Roman" w:hAnsi="Arial Narrow" w:cs="Angsana New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  <w:t>2</w:t>
                  </w:r>
                  <w:r w:rsidRPr="00470F95">
                    <w:rPr>
                      <w:rFonts w:ascii="Arial Narrow" w:eastAsia="Times New Roman" w:hAnsi="Arial Narrow" w:cs="Angsana New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  <w:t xml:space="preserve">  </w:t>
                  </w:r>
                  <w:r w:rsidR="002B0C70">
                    <w:rPr>
                      <w:rFonts w:ascii="Arial Narrow" w:eastAsia="Times New Roman" w:hAnsi="Arial Narrow" w:cs="Angsana New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  <w:t xml:space="preserve">           </w:t>
                  </w:r>
                  <w:r w:rsidRPr="00470F95">
                    <w:rPr>
                      <w:rFonts w:ascii="Arial Narrow" w:eastAsia="Times New Roman" w:hAnsi="Arial Narrow" w:cs="Angsana New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  <w:t xml:space="preserve">            202</w:t>
                  </w:r>
                  <w:r w:rsidR="00C76778">
                    <w:rPr>
                      <w:rFonts w:ascii="Arial Narrow" w:eastAsia="Times New Roman" w:hAnsi="Arial Narrow" w:cs="Angsana New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  <w:t>1</w:t>
                  </w:r>
                </w:p>
                <w:p w14:paraId="6376E09F" w14:textId="62B69172" w:rsidR="003229D0" w:rsidRPr="00470F95" w:rsidRDefault="002B0C70" w:rsidP="008A0FC4">
                  <w:pPr>
                    <w:spacing w:after="0" w:line="240" w:lineRule="auto"/>
                    <w:ind w:firstLine="35"/>
                    <w:rPr>
                      <w:rFonts w:ascii="Arial Narrow" w:eastAsia="Times New Roman" w:hAnsi="Arial Narrow" w:cs="Angsana New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  <w:t xml:space="preserve">  </w:t>
                  </w:r>
                  <w:r w:rsidR="003229D0">
                    <w:rPr>
                      <w:rFonts w:ascii="Arial Narrow" w:eastAsia="Times New Roman" w:hAnsi="Arial Narrow" w:cs="Angsana New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  <w:t>€</w:t>
                  </w:r>
                  <w:r w:rsidR="008A0FC4">
                    <w:rPr>
                      <w:rFonts w:ascii="Arial Narrow" w:eastAsia="Times New Roman" w:hAnsi="Arial Narrow" w:cs="Angsana New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  <w:t xml:space="preserve">                  </w:t>
                  </w:r>
                  <w:r>
                    <w:rPr>
                      <w:rFonts w:ascii="Arial Narrow" w:eastAsia="Times New Roman" w:hAnsi="Arial Narrow" w:cs="Angsana New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  <w:t xml:space="preserve">     </w:t>
                  </w:r>
                  <w:r w:rsidR="008A0FC4">
                    <w:rPr>
                      <w:rFonts w:ascii="Arial Narrow" w:eastAsia="Times New Roman" w:hAnsi="Arial Narrow" w:cs="Angsana New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  <w:t xml:space="preserve">   </w:t>
                  </w:r>
                  <w:r>
                    <w:rPr>
                      <w:rFonts w:ascii="Arial Narrow" w:eastAsia="Times New Roman" w:hAnsi="Arial Narrow" w:cs="Angsana New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  <w:t xml:space="preserve">  </w:t>
                  </w:r>
                  <w:r w:rsidR="003229D0">
                    <w:rPr>
                      <w:rFonts w:ascii="Arial Narrow" w:eastAsia="Times New Roman" w:hAnsi="Arial Narrow" w:cs="Angsana New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  <w:t xml:space="preserve">    </w:t>
                  </w:r>
                  <w:r w:rsidR="008A0FC4">
                    <w:rPr>
                      <w:rFonts w:ascii="Arial Narrow" w:eastAsia="Times New Roman" w:hAnsi="Arial Narrow" w:cs="Angsana New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  <w:t>€</w:t>
                  </w:r>
                </w:p>
              </w:tc>
            </w:tr>
            <w:tr w:rsidR="00693F9A" w:rsidRPr="00470F95" w14:paraId="673A2F46" w14:textId="77777777" w:rsidTr="00452BCB">
              <w:trPr>
                <w:trHeight w:val="384"/>
              </w:trPr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13602" w14:textId="73BAF34F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Donations and Bequests (inc</w:t>
                  </w:r>
                  <w:r w:rsidR="007C5144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.</w:t>
                  </w: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parish share of donations for baptisms, funerals and weddings)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1CE74" w14:textId="73CEEB4C" w:rsidR="00693F9A" w:rsidRPr="00470F95" w:rsidRDefault="00452BCB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highlight w:val="yellow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E303CA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2</w:t>
                  </w:r>
                  <w:r w:rsidR="00E26D46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7,4</w:t>
                  </w:r>
                  <w:r w:rsidR="00B129B8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7</w:t>
                  </w:r>
                  <w:r w:rsidR="00E26D46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6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</w:t>
                  </w:r>
                  <w:r w:rsidR="002B0C70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</w:t>
                  </w:r>
                  <w:r w:rsidR="00C76778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23,587</w:t>
                  </w:r>
                </w:p>
              </w:tc>
            </w:tr>
            <w:tr w:rsidR="00693F9A" w:rsidRPr="00470F95" w14:paraId="34580091" w14:textId="77777777" w:rsidTr="00452BCB">
              <w:trPr>
                <w:trHeight w:val="191"/>
              </w:trPr>
              <w:tc>
                <w:tcPr>
                  <w:tcW w:w="258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48970" w14:textId="77777777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Family Envelopes</w:t>
                  </w:r>
                </w:p>
              </w:tc>
              <w:tc>
                <w:tcPr>
                  <w:tcW w:w="1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974F1" w14:textId="0625D0FB" w:rsidR="00693F9A" w:rsidRPr="00470F95" w:rsidRDefault="00E303C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highlight w:val="yellow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452BCB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E26D46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38,261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</w:t>
                  </w:r>
                  <w:r w:rsidR="002B0C70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</w:t>
                  </w:r>
                  <w:r w:rsidR="00E26D46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34,214</w:t>
                  </w:r>
                </w:p>
              </w:tc>
            </w:tr>
            <w:tr w:rsidR="00693F9A" w:rsidRPr="00470F95" w14:paraId="59B8F81C" w14:textId="77777777" w:rsidTr="00452BCB">
              <w:trPr>
                <w:trHeight w:val="150"/>
              </w:trPr>
              <w:tc>
                <w:tcPr>
                  <w:tcW w:w="258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A8B4D" w14:textId="77777777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Standing Orders</w:t>
                  </w:r>
                </w:p>
              </w:tc>
              <w:tc>
                <w:tcPr>
                  <w:tcW w:w="1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ED909" w14:textId="71F604DF" w:rsidR="00693F9A" w:rsidRPr="00470F95" w:rsidRDefault="00452BCB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highlight w:val="yellow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</w:t>
                  </w:r>
                  <w:r w:rsidR="00A73391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79,088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</w:t>
                  </w:r>
                  <w:r w:rsidR="002B0C70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</w:t>
                  </w:r>
                  <w:r w:rsidR="00A73391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79,820</w:t>
                  </w:r>
                </w:p>
              </w:tc>
            </w:tr>
            <w:tr w:rsidR="00693F9A" w:rsidRPr="00470F95" w14:paraId="2410D0CB" w14:textId="77777777" w:rsidTr="00452BCB">
              <w:trPr>
                <w:trHeight w:val="124"/>
              </w:trPr>
              <w:tc>
                <w:tcPr>
                  <w:tcW w:w="258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33775" w14:textId="77777777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Tax Refund </w:t>
                  </w:r>
                </w:p>
              </w:tc>
              <w:tc>
                <w:tcPr>
                  <w:tcW w:w="1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3473E" w14:textId="71C6C810" w:rsidR="00693F9A" w:rsidRPr="00470F95" w:rsidRDefault="00452BCB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E303CA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9964EC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28,</w:t>
                  </w:r>
                  <w:r w:rsidR="009E663E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694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 </w:t>
                  </w:r>
                  <w:r w:rsidR="002B0C70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</w:t>
                  </w:r>
                  <w:r w:rsidR="009964EC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27,983</w:t>
                  </w:r>
                </w:p>
              </w:tc>
            </w:tr>
            <w:tr w:rsidR="007B4C08" w:rsidRPr="00470F95" w14:paraId="7DA89AC0" w14:textId="77777777" w:rsidTr="00452BCB">
              <w:trPr>
                <w:trHeight w:val="143"/>
              </w:trPr>
              <w:tc>
                <w:tcPr>
                  <w:tcW w:w="258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9A723F6" w14:textId="42A8AE0E" w:rsidR="007B4C08" w:rsidRPr="00470F95" w:rsidRDefault="00452BCB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Shrine Income</w:t>
                  </w:r>
                </w:p>
              </w:tc>
              <w:tc>
                <w:tcPr>
                  <w:tcW w:w="1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B4811" w14:textId="6871D35F" w:rsidR="007B4C08" w:rsidRDefault="00452BCB" w:rsidP="009E663E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E303CA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883FB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31,175                   28,910</w:t>
                  </w:r>
                </w:p>
              </w:tc>
            </w:tr>
            <w:tr w:rsidR="00693F9A" w:rsidRPr="00470F95" w14:paraId="2989BDB1" w14:textId="77777777" w:rsidTr="00452BCB">
              <w:trPr>
                <w:trHeight w:val="143"/>
              </w:trPr>
              <w:tc>
                <w:tcPr>
                  <w:tcW w:w="258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6C939" w14:textId="7E174289" w:rsidR="00693F9A" w:rsidRPr="00470F95" w:rsidRDefault="007B4746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Insurance refund</w:t>
                  </w:r>
                  <w:r w:rsidR="00883FB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for Covid-19 income loss</w:t>
                  </w:r>
                </w:p>
              </w:tc>
              <w:tc>
                <w:tcPr>
                  <w:tcW w:w="1846" w:type="dxa"/>
                  <w:shd w:val="clear" w:color="auto" w:fill="auto"/>
                  <w:vAlign w:val="center"/>
                  <w:hideMark/>
                </w:tcPr>
                <w:p w14:paraId="4F026281" w14:textId="57752E11" w:rsidR="00693F9A" w:rsidRPr="00470F95" w:rsidRDefault="00452BCB" w:rsidP="009E663E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</w:t>
                  </w:r>
                  <w:r w:rsidR="00883FB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13,606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  </w:t>
                  </w:r>
                  <w:r w:rsidR="002B0C70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</w:t>
                  </w:r>
                  <w:r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-</w:t>
                  </w:r>
                </w:p>
              </w:tc>
            </w:tr>
            <w:tr w:rsidR="00693F9A" w:rsidRPr="00470F95" w14:paraId="4234B94F" w14:textId="77777777" w:rsidTr="00A1694A">
              <w:trPr>
                <w:trHeight w:val="75"/>
              </w:trPr>
              <w:tc>
                <w:tcPr>
                  <w:tcW w:w="2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EE613" w14:textId="7AE3B1A1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</w:pPr>
                </w:p>
              </w:tc>
              <w:tc>
                <w:tcPr>
                  <w:tcW w:w="184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D3847" w14:textId="7CCDA5C2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</w:pPr>
                </w:p>
              </w:tc>
            </w:tr>
            <w:tr w:rsidR="00452BCB" w:rsidRPr="00470F95" w14:paraId="3A74CAB4" w14:textId="77777777" w:rsidTr="00452BCB">
              <w:trPr>
                <w:trHeight w:val="248"/>
              </w:trPr>
              <w:tc>
                <w:tcPr>
                  <w:tcW w:w="2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6EAD5A" w14:textId="0C22618E" w:rsidR="00452BCB" w:rsidRPr="00470F95" w:rsidRDefault="00452BCB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>Total Parish Income</w:t>
                  </w:r>
                </w:p>
              </w:tc>
              <w:tc>
                <w:tcPr>
                  <w:tcW w:w="184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FD1E00" w14:textId="785D095F" w:rsidR="00452BCB" w:rsidRDefault="00452BCB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>218,300</w:t>
                  </w:r>
                  <w:r w:rsidRPr="00470F95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 xml:space="preserve">   </w:t>
                  </w:r>
                  <w:r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 xml:space="preserve">         </w:t>
                  </w:r>
                  <w:r w:rsidRPr="00470F95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 xml:space="preserve">  </w:t>
                  </w:r>
                  <w:r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 xml:space="preserve">  </w:t>
                  </w:r>
                  <w:r w:rsidRPr="00470F95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 xml:space="preserve"> </w:t>
                  </w:r>
                  <w:r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>194,514</w:t>
                  </w:r>
                </w:p>
              </w:tc>
            </w:tr>
            <w:tr w:rsidR="008A0FC4" w:rsidRPr="00470F95" w14:paraId="6AE30787" w14:textId="77777777" w:rsidTr="00452BCB">
              <w:trPr>
                <w:trHeight w:val="188"/>
              </w:trPr>
              <w:tc>
                <w:tcPr>
                  <w:tcW w:w="258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65E9D9E" w14:textId="784099CE" w:rsidR="008A0FC4" w:rsidRPr="00470F95" w:rsidRDefault="008A0FC4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noProof/>
                      <w:sz w:val="14"/>
                      <w:szCs w:val="14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96B1BEB" wp14:editId="4DA14A73">
                            <wp:simplePos x="0" y="0"/>
                            <wp:positionH relativeFrom="column">
                              <wp:posOffset>-80010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830830" cy="323850"/>
                            <wp:effectExtent l="0" t="0" r="7620" b="0"/>
                            <wp:wrapNone/>
                            <wp:docPr id="96" name="Text Box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83083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D4BB004" w14:textId="6950AF0C" w:rsidR="008A0FC4" w:rsidRPr="00174091" w:rsidRDefault="008A0FC4" w:rsidP="008A0FC4">
                                        <w:pPr>
                                          <w:tabs>
                                            <w:tab w:val="left" w:pos="1418"/>
                                          </w:tabs>
                                          <w:spacing w:after="0" w:line="240" w:lineRule="auto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7409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The above income excludes income which is passed on directly to the Diocese (</w:t>
                                        </w:r>
                                        <w:r w:rsidR="006C6839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i.e. the two </w:t>
                                        </w:r>
                                        <w:r w:rsidRPr="0017409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Church Collections</w:t>
                                        </w:r>
                                        <w:r w:rsidR="006C6839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and </w:t>
                                        </w:r>
                                        <w:r w:rsidRPr="0017409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Dues)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6B1BEB" id="Text Box 96" o:spid="_x0000_s1027" type="#_x0000_t202" style="position:absolute;margin-left:-6.3pt;margin-top:.15pt;width:222.9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" fillcolor="white [3201]" stroked="f" strokeweight=".5pt">
                            <v:textbox>
                              <w:txbxContent>
                                <w:p w14:paraId="2D4BB004" w14:textId="6950AF0C" w:rsidR="008A0FC4" w:rsidRPr="00174091" w:rsidRDefault="008A0FC4" w:rsidP="008A0FC4">
                                  <w:pPr>
                                    <w:tabs>
                                      <w:tab w:val="left" w:pos="1418"/>
                                    </w:tabs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74091">
                                    <w:rPr>
                                      <w:sz w:val="16"/>
                                      <w:szCs w:val="16"/>
                                    </w:rPr>
                                    <w:t>The above income excludes income which is passed on directly to the Diocese (</w:t>
                                  </w:r>
                                  <w:r w:rsidR="006C6839">
                                    <w:rPr>
                                      <w:sz w:val="16"/>
                                      <w:szCs w:val="16"/>
                                    </w:rPr>
                                    <w:t xml:space="preserve">i.e. the two </w:t>
                                  </w:r>
                                  <w:r w:rsidRPr="00174091">
                                    <w:rPr>
                                      <w:sz w:val="16"/>
                                      <w:szCs w:val="16"/>
                                    </w:rPr>
                                    <w:t>Church Collections</w:t>
                                  </w:r>
                                  <w:r w:rsidR="006C6839">
                                    <w:rPr>
                                      <w:sz w:val="16"/>
                                      <w:szCs w:val="16"/>
                                    </w:rPr>
                                    <w:t xml:space="preserve"> and </w:t>
                                  </w:r>
                                  <w:r w:rsidRPr="00174091">
                                    <w:rPr>
                                      <w:sz w:val="16"/>
                                      <w:szCs w:val="16"/>
                                    </w:rPr>
                                    <w:t>Dues)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6D16A2C" w14:textId="77777777" w:rsidR="008A0FC4" w:rsidRPr="00470F95" w:rsidRDefault="008A0FC4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</w:p>
              </w:tc>
            </w:tr>
            <w:tr w:rsidR="008A0FC4" w:rsidRPr="00470F95" w14:paraId="4847A56A" w14:textId="77777777" w:rsidTr="00452BCB">
              <w:trPr>
                <w:trHeight w:val="348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 w14:paraId="5B41B242" w14:textId="78FC0B0B" w:rsidR="008A0FC4" w:rsidRPr="00470F95" w:rsidRDefault="008A0FC4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  <w:vAlign w:val="center"/>
                </w:tcPr>
                <w:p w14:paraId="02606D24" w14:textId="77777777" w:rsidR="008A0FC4" w:rsidRPr="00470F95" w:rsidRDefault="008A0FC4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</w:p>
              </w:tc>
            </w:tr>
            <w:tr w:rsidR="002B0C70" w:rsidRPr="00470F95" w14:paraId="6123DE58" w14:textId="77777777" w:rsidTr="00452BCB">
              <w:trPr>
                <w:trHeight w:val="188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 w14:paraId="31AB3AD8" w14:textId="4779B67F" w:rsidR="002B0C70" w:rsidRPr="002B0C70" w:rsidRDefault="002B0C70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>EXPENDITURE</w:t>
                  </w:r>
                </w:p>
              </w:tc>
              <w:tc>
                <w:tcPr>
                  <w:tcW w:w="1846" w:type="dxa"/>
                  <w:shd w:val="clear" w:color="auto" w:fill="auto"/>
                  <w:vAlign w:val="center"/>
                </w:tcPr>
                <w:p w14:paraId="10FD5148" w14:textId="77777777" w:rsidR="002B0C70" w:rsidRPr="00470F95" w:rsidRDefault="002B0C70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</w:p>
              </w:tc>
            </w:tr>
            <w:tr w:rsidR="00693F9A" w:rsidRPr="00470F95" w14:paraId="3A8A48B2" w14:textId="77777777" w:rsidTr="00452BCB">
              <w:trPr>
                <w:trHeight w:val="188"/>
              </w:trPr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33DD7" w14:textId="54336E3B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Shrine Expenses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827C3" w14:textId="2423DDE7" w:rsidR="00693F9A" w:rsidRPr="00470F95" w:rsidRDefault="008F25C3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B54C51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10,797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</w:t>
                  </w:r>
                  <w:r w:rsidR="002B0C70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  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</w:t>
                  </w:r>
                  <w:r w:rsidR="00DE4EDF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</w:t>
                  </w:r>
                  <w:r w:rsidR="00DE4EDF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9,264</w:t>
                  </w:r>
                </w:p>
              </w:tc>
            </w:tr>
            <w:tr w:rsidR="00693F9A" w:rsidRPr="00470F95" w14:paraId="5E4C6DCE" w14:textId="77777777" w:rsidTr="00452BCB">
              <w:trPr>
                <w:trHeight w:val="276"/>
              </w:trPr>
              <w:tc>
                <w:tcPr>
                  <w:tcW w:w="258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859DA" w14:textId="77777777" w:rsidR="00601444" w:rsidRDefault="00601444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</w:p>
                <w:p w14:paraId="66139ADF" w14:textId="469DEEA0" w:rsidR="00693F9A" w:rsidRPr="00470F95" w:rsidRDefault="00B83536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Office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Costs</w:t>
                  </w:r>
                  <w:r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(including </w:t>
                  </w:r>
                  <w:r w:rsidR="008F2E22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p</w:t>
                  </w:r>
                  <w:r w:rsidR="00363FC2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ayroll</w:t>
                  </w:r>
                  <w:r w:rsidR="00C33800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and other fees</w:t>
                  </w:r>
                  <w:r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,</w:t>
                  </w:r>
                  <w:r w:rsidR="001C7C81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C33800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p</w:t>
                  </w:r>
                  <w:r w:rsidR="001C7C81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rinting</w:t>
                  </w:r>
                  <w:r w:rsidR="00562653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, telephone, postage,</w:t>
                  </w:r>
                  <w:r w:rsidR="00870DCD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875FA3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and </w:t>
                  </w:r>
                  <w:r w:rsidR="00562653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equipment</w:t>
                  </w:r>
                  <w:r w:rsidR="00F05F82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)</w:t>
                  </w:r>
                </w:p>
              </w:tc>
              <w:tc>
                <w:tcPr>
                  <w:tcW w:w="1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9558E" w14:textId="77777777" w:rsidR="00601444" w:rsidRDefault="008F25C3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</w:p>
                <w:p w14:paraId="19293E6C" w14:textId="0BFE4E76" w:rsidR="00693F9A" w:rsidRPr="00470F95" w:rsidRDefault="00601444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highlight w:val="yellow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58576C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83,198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</w:t>
                  </w:r>
                  <w:r w:rsidR="002B0C70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   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</w:t>
                  </w:r>
                  <w:r w:rsidR="008028DE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83,636</w:t>
                  </w:r>
                </w:p>
              </w:tc>
            </w:tr>
            <w:tr w:rsidR="00693F9A" w:rsidRPr="00470F95" w14:paraId="166E2C86" w14:textId="77777777" w:rsidTr="00452BCB">
              <w:trPr>
                <w:trHeight w:val="348"/>
              </w:trPr>
              <w:tc>
                <w:tcPr>
                  <w:tcW w:w="258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A8504" w14:textId="77777777" w:rsidR="00601444" w:rsidRDefault="00601444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</w:p>
                <w:p w14:paraId="1F503A61" w14:textId="19840041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Facilities (heat, light, waste, insurance, security)</w:t>
                  </w:r>
                </w:p>
              </w:tc>
              <w:tc>
                <w:tcPr>
                  <w:tcW w:w="1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C5322" w14:textId="20D43FC5" w:rsidR="00693F9A" w:rsidRPr="00470F95" w:rsidRDefault="008F25C3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highlight w:val="yellow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AD0A3A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27,011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</w:t>
                  </w:r>
                  <w:r w:rsidR="002B0C70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   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</w:t>
                  </w:r>
                  <w:r w:rsidR="00A06D81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25,385</w:t>
                  </w:r>
                </w:p>
              </w:tc>
            </w:tr>
            <w:tr w:rsidR="00693F9A" w:rsidRPr="00470F95" w14:paraId="0AAA246E" w14:textId="77777777" w:rsidTr="00452BCB">
              <w:trPr>
                <w:trHeight w:val="348"/>
              </w:trPr>
              <w:tc>
                <w:tcPr>
                  <w:tcW w:w="258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AA397" w14:textId="77777777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Bank Charges and Fees</w:t>
                  </w:r>
                </w:p>
              </w:tc>
              <w:tc>
                <w:tcPr>
                  <w:tcW w:w="1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2A329" w14:textId="08A2A87C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</w:t>
                  </w:r>
                  <w:r w:rsidR="008F25C3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B9795E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1,408</w:t>
                  </w: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</w:t>
                  </w:r>
                  <w:r w:rsidR="002B0C70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   </w:t>
                  </w: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 </w:t>
                  </w:r>
                  <w:r w:rsidR="0099722C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1,2</w:t>
                  </w:r>
                  <w:r w:rsidR="005B31C4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45</w:t>
                  </w:r>
                </w:p>
              </w:tc>
            </w:tr>
            <w:tr w:rsidR="00693F9A" w:rsidRPr="00470F95" w14:paraId="2592C96F" w14:textId="77777777" w:rsidTr="00452BCB">
              <w:trPr>
                <w:trHeight w:val="348"/>
              </w:trPr>
              <w:tc>
                <w:tcPr>
                  <w:tcW w:w="258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C443CD8" w14:textId="77777777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Bank Interest Charged</w:t>
                  </w:r>
                </w:p>
              </w:tc>
              <w:tc>
                <w:tcPr>
                  <w:tcW w:w="1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DEFCBE" w14:textId="6E72FEE8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</w:t>
                  </w:r>
                  <w:r w:rsidR="00FA0494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</w:t>
                  </w:r>
                  <w:r w:rsidR="005716E4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-</w:t>
                  </w: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</w:t>
                  </w:r>
                  <w:r w:rsidR="002B0C70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   </w:t>
                  </w: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</w:t>
                  </w:r>
                  <w:r w:rsidR="005716E4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 </w:t>
                  </w:r>
                  <w:r w:rsidR="004B5AB7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99722C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5716E4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47</w:t>
                  </w:r>
                </w:p>
              </w:tc>
            </w:tr>
            <w:tr w:rsidR="00693F9A" w:rsidRPr="00470F95" w14:paraId="2D0DA3ED" w14:textId="77777777" w:rsidTr="00452BCB">
              <w:trPr>
                <w:trHeight w:val="238"/>
              </w:trPr>
              <w:tc>
                <w:tcPr>
                  <w:tcW w:w="258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67AF3" w14:textId="77777777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Altar Supplies</w:t>
                  </w:r>
                </w:p>
              </w:tc>
              <w:tc>
                <w:tcPr>
                  <w:tcW w:w="1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764AA" w14:textId="55B139E7" w:rsidR="00693F9A" w:rsidRPr="00470F95" w:rsidRDefault="008F25C3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highlight w:val="yellow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377D86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4,130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 </w:t>
                  </w:r>
                  <w:r w:rsidR="002B0C70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  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</w:t>
                  </w:r>
                  <w:r w:rsidR="0099722C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B10E01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1,951</w:t>
                  </w:r>
                </w:p>
              </w:tc>
            </w:tr>
            <w:tr w:rsidR="00693F9A" w:rsidRPr="00470F95" w14:paraId="19D8EE9F" w14:textId="77777777" w:rsidTr="00452BCB">
              <w:trPr>
                <w:trHeight w:val="348"/>
              </w:trPr>
              <w:tc>
                <w:tcPr>
                  <w:tcW w:w="258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F7887" w14:textId="77777777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Other Expenses (music and sacrament related expenses)</w:t>
                  </w:r>
                </w:p>
              </w:tc>
              <w:tc>
                <w:tcPr>
                  <w:tcW w:w="1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FAB3D" w14:textId="310A1516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highlight w:val="yellow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377D86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15,226</w:t>
                  </w: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  </w:t>
                  </w:r>
                  <w:r w:rsidR="002B0C70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   </w:t>
                  </w:r>
                  <w:r w:rsidR="004B5AB7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4E1F8F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7,172</w:t>
                  </w:r>
                </w:p>
              </w:tc>
            </w:tr>
            <w:tr w:rsidR="00693F9A" w:rsidRPr="00470F95" w14:paraId="65461B3C" w14:textId="77777777" w:rsidTr="00452BCB">
              <w:trPr>
                <w:trHeight w:val="222"/>
              </w:trPr>
              <w:tc>
                <w:tcPr>
                  <w:tcW w:w="258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70ABA" w14:textId="77777777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Local Property Taxes</w:t>
                  </w:r>
                </w:p>
              </w:tc>
              <w:tc>
                <w:tcPr>
                  <w:tcW w:w="1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3530D" w14:textId="52745C17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highlight w:val="yellow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</w:t>
                  </w:r>
                  <w:r w:rsidR="008F25C3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1,</w:t>
                  </w:r>
                  <w:r w:rsidR="00FE62FC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385</w:t>
                  </w: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</w:t>
                  </w:r>
                  <w:r w:rsidR="002B0C70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   </w:t>
                  </w: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</w:t>
                  </w:r>
                  <w:r w:rsidR="0099722C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1,547</w:t>
                  </w:r>
                </w:p>
              </w:tc>
            </w:tr>
            <w:tr w:rsidR="00693F9A" w:rsidRPr="00470F95" w14:paraId="3FFE95B9" w14:textId="77777777" w:rsidTr="00452BCB">
              <w:trPr>
                <w:trHeight w:val="348"/>
              </w:trPr>
              <w:tc>
                <w:tcPr>
                  <w:tcW w:w="258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FB88B" w14:textId="5D4F0C17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Repairs </w:t>
                  </w:r>
                  <w:r w:rsidR="002B0C70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a</w:t>
                  </w: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nd Maintenance</w:t>
                  </w:r>
                </w:p>
              </w:tc>
              <w:tc>
                <w:tcPr>
                  <w:tcW w:w="1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78DFB" w14:textId="54FDB6FF" w:rsidR="00693F9A" w:rsidRPr="00470F95" w:rsidRDefault="008F25C3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FE62FC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58,619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</w:t>
                  </w:r>
                  <w:r w:rsidR="002B0C70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    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</w:t>
                  </w:r>
                  <w:r w:rsidR="004E1F8F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29,665</w:t>
                  </w:r>
                </w:p>
              </w:tc>
            </w:tr>
            <w:tr w:rsidR="00693F9A" w:rsidRPr="00470F95" w14:paraId="66FB648B" w14:textId="77777777" w:rsidTr="00452BCB">
              <w:trPr>
                <w:trHeight w:val="206"/>
              </w:trPr>
              <w:tc>
                <w:tcPr>
                  <w:tcW w:w="258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2B53F" w14:textId="77777777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Parish Hospitality and Catering </w:t>
                  </w:r>
                </w:p>
              </w:tc>
              <w:tc>
                <w:tcPr>
                  <w:tcW w:w="1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FFFF6" w14:textId="246229E8" w:rsidR="00693F9A" w:rsidRPr="00470F95" w:rsidRDefault="00FE62FC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highlight w:val="yellow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</w:t>
                  </w:r>
                  <w:r w:rsidR="008F25C3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</w:t>
                  </w:r>
                  <w:r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2,384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</w:t>
                  </w:r>
                  <w:r w:rsidR="002B0C70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     </w:t>
                  </w:r>
                  <w:r w:rsidR="00693F9A"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 xml:space="preserve">      </w:t>
                  </w:r>
                  <w:r w:rsidR="004E1F8F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780</w:t>
                  </w:r>
                </w:p>
              </w:tc>
            </w:tr>
            <w:tr w:rsidR="00693F9A" w:rsidRPr="00470F95" w14:paraId="5461A29E" w14:textId="77777777" w:rsidTr="00452BCB">
              <w:trPr>
                <w:trHeight w:val="348"/>
              </w:trPr>
              <w:tc>
                <w:tcPr>
                  <w:tcW w:w="258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54D2314" w14:textId="77777777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COVID-19 Expenditure and Related Costs</w:t>
                  </w:r>
                </w:p>
              </w:tc>
              <w:tc>
                <w:tcPr>
                  <w:tcW w:w="1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479667" w14:textId="6AD7A8C8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bCs/>
                      <w:sz w:val="14"/>
                      <w:szCs w:val="14"/>
                      <w:highlight w:val="yellow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bCs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48431E">
                    <w:rPr>
                      <w:rFonts w:ascii="Arial Narrow" w:eastAsia="Times New Roman" w:hAnsi="Arial Narrow" w:cs="Angsana New"/>
                      <w:bCs/>
                      <w:sz w:val="14"/>
                      <w:szCs w:val="14"/>
                      <w:lang w:eastAsia="en-IE"/>
                    </w:rPr>
                    <w:t xml:space="preserve">     -</w:t>
                  </w:r>
                  <w:r w:rsidRPr="00470F95">
                    <w:rPr>
                      <w:rFonts w:ascii="Arial Narrow" w:eastAsia="Times New Roman" w:hAnsi="Arial Narrow" w:cs="Angsana New"/>
                      <w:bCs/>
                      <w:sz w:val="14"/>
                      <w:szCs w:val="14"/>
                      <w:lang w:eastAsia="en-IE"/>
                    </w:rPr>
                    <w:t xml:space="preserve">         </w:t>
                  </w:r>
                  <w:r w:rsidR="002B0C70">
                    <w:rPr>
                      <w:rFonts w:ascii="Arial Narrow" w:eastAsia="Times New Roman" w:hAnsi="Arial Narrow" w:cs="Angsana New"/>
                      <w:bCs/>
                      <w:sz w:val="14"/>
                      <w:szCs w:val="14"/>
                      <w:lang w:eastAsia="en-IE"/>
                    </w:rPr>
                    <w:t xml:space="preserve">           </w:t>
                  </w:r>
                  <w:r w:rsidRPr="00470F95">
                    <w:rPr>
                      <w:rFonts w:ascii="Arial Narrow" w:eastAsia="Times New Roman" w:hAnsi="Arial Narrow" w:cs="Angsana New"/>
                      <w:bCs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48431E">
                    <w:rPr>
                      <w:rFonts w:ascii="Arial Narrow" w:eastAsia="Times New Roman" w:hAnsi="Arial Narrow" w:cs="Angsana New"/>
                      <w:bCs/>
                      <w:sz w:val="14"/>
                      <w:szCs w:val="14"/>
                      <w:lang w:eastAsia="en-IE"/>
                    </w:rPr>
                    <w:t xml:space="preserve">   </w:t>
                  </w:r>
                  <w:r w:rsidR="004B5AB7">
                    <w:rPr>
                      <w:rFonts w:ascii="Arial Narrow" w:eastAsia="Times New Roman" w:hAnsi="Arial Narrow" w:cs="Angsana New"/>
                      <w:bCs/>
                      <w:sz w:val="14"/>
                      <w:szCs w:val="14"/>
                      <w:lang w:eastAsia="en-IE"/>
                    </w:rPr>
                    <w:t xml:space="preserve"> </w:t>
                  </w:r>
                  <w:r w:rsidRPr="00470F95">
                    <w:rPr>
                      <w:rFonts w:ascii="Arial Narrow" w:eastAsia="Times New Roman" w:hAnsi="Arial Narrow" w:cs="Angsana New"/>
                      <w:bCs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EE426E">
                    <w:rPr>
                      <w:rFonts w:ascii="Arial Narrow" w:eastAsia="Times New Roman" w:hAnsi="Arial Narrow" w:cs="Angsana New"/>
                      <w:bCs/>
                      <w:sz w:val="14"/>
                      <w:szCs w:val="14"/>
                      <w:lang w:eastAsia="en-IE"/>
                    </w:rPr>
                    <w:t>1,801</w:t>
                  </w:r>
                </w:p>
              </w:tc>
            </w:tr>
            <w:tr w:rsidR="00693F9A" w:rsidRPr="00470F95" w14:paraId="66627CBC" w14:textId="77777777" w:rsidTr="00452BCB">
              <w:trPr>
                <w:trHeight w:val="348"/>
              </w:trPr>
              <w:tc>
                <w:tcPr>
                  <w:tcW w:w="2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A85FE4" w14:textId="77777777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sz w:val="14"/>
                      <w:szCs w:val="14"/>
                      <w:lang w:eastAsia="en-IE"/>
                    </w:rPr>
                    <w:t>Diocesan accounting system fees</w:t>
                  </w:r>
                </w:p>
              </w:tc>
              <w:tc>
                <w:tcPr>
                  <w:tcW w:w="184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3752A" w14:textId="64EE77E1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bCs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bCs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8F25C3">
                    <w:rPr>
                      <w:rFonts w:ascii="Arial Narrow" w:eastAsia="Times New Roman" w:hAnsi="Arial Narrow" w:cs="Angsana New"/>
                      <w:bCs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48431E">
                    <w:rPr>
                      <w:rFonts w:ascii="Arial Narrow" w:eastAsia="Times New Roman" w:hAnsi="Arial Narrow" w:cs="Angsana New"/>
                      <w:bCs/>
                      <w:sz w:val="14"/>
                      <w:szCs w:val="14"/>
                      <w:lang w:eastAsia="en-IE"/>
                    </w:rPr>
                    <w:t>2,095</w:t>
                  </w:r>
                  <w:r w:rsidRPr="00EE426E">
                    <w:rPr>
                      <w:rFonts w:ascii="Arial Narrow" w:eastAsia="Times New Roman" w:hAnsi="Arial Narrow" w:cs="Angsana New"/>
                      <w:bCs/>
                      <w:sz w:val="14"/>
                      <w:szCs w:val="14"/>
                      <w:lang w:eastAsia="en-IE"/>
                    </w:rPr>
                    <w:t xml:space="preserve">        </w:t>
                  </w:r>
                  <w:r w:rsidR="00970AA7" w:rsidRPr="00EE426E">
                    <w:rPr>
                      <w:rFonts w:ascii="Arial Narrow" w:eastAsia="Times New Roman" w:hAnsi="Arial Narrow" w:cs="Angsana New"/>
                      <w:bCs/>
                      <w:sz w:val="14"/>
                      <w:szCs w:val="14"/>
                      <w:lang w:eastAsia="en-IE"/>
                    </w:rPr>
                    <w:t xml:space="preserve">             </w:t>
                  </w:r>
                  <w:r w:rsidRPr="00EE426E">
                    <w:rPr>
                      <w:rFonts w:ascii="Arial Narrow" w:eastAsia="Times New Roman" w:hAnsi="Arial Narrow" w:cs="Angsana New"/>
                      <w:bCs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EE426E" w:rsidRPr="00EE426E">
                    <w:rPr>
                      <w:rFonts w:ascii="Arial Narrow" w:eastAsia="Times New Roman" w:hAnsi="Arial Narrow" w:cs="Angsana New"/>
                      <w:bCs/>
                      <w:sz w:val="14"/>
                      <w:szCs w:val="14"/>
                      <w:lang w:eastAsia="en-IE"/>
                    </w:rPr>
                    <w:t>1,936</w:t>
                  </w:r>
                </w:p>
              </w:tc>
            </w:tr>
            <w:tr w:rsidR="00693F9A" w:rsidRPr="00470F95" w14:paraId="5DEC123C" w14:textId="77777777" w:rsidTr="00452BCB">
              <w:trPr>
                <w:trHeight w:val="348"/>
              </w:trPr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82624" w14:textId="77777777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>Total Parish Expenditure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C17DC" w14:textId="6EE36C5A" w:rsidR="00693F9A" w:rsidRPr="00470F95" w:rsidRDefault="00B01456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highlight w:val="yellow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>206,</w:t>
                  </w:r>
                  <w:r w:rsidR="00716542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>2</w:t>
                  </w:r>
                  <w:r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>52</w:t>
                  </w:r>
                  <w:r w:rsidR="00693F9A" w:rsidRPr="00470F95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 xml:space="preserve">   </w:t>
                  </w:r>
                  <w:r w:rsidR="002B0C70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 xml:space="preserve">          </w:t>
                  </w:r>
                  <w:r w:rsidR="00693F9A" w:rsidRPr="00470F95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 xml:space="preserve">   </w:t>
                  </w:r>
                  <w:r w:rsidR="00B44382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>16</w:t>
                  </w:r>
                  <w:r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>4,429</w:t>
                  </w:r>
                </w:p>
              </w:tc>
            </w:tr>
            <w:tr w:rsidR="00693F9A" w:rsidRPr="00470F95" w14:paraId="27F48BA2" w14:textId="77777777" w:rsidTr="00452BCB">
              <w:trPr>
                <w:trHeight w:val="250"/>
              </w:trPr>
              <w:tc>
                <w:tcPr>
                  <w:tcW w:w="25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84744B" w14:textId="77777777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E3BB0" w14:textId="77777777" w:rsidR="00693F9A" w:rsidRPr="00470F95" w:rsidRDefault="00693F9A" w:rsidP="00693F9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highlight w:val="yellow"/>
                      <w:lang w:eastAsia="en-IE"/>
                    </w:rPr>
                  </w:pPr>
                </w:p>
              </w:tc>
            </w:tr>
            <w:tr w:rsidR="00693F9A" w:rsidRPr="00470F95" w14:paraId="2EDF209D" w14:textId="77777777" w:rsidTr="00452BCB">
              <w:trPr>
                <w:trHeight w:val="348"/>
              </w:trPr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D7E45" w14:textId="77777777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>Operational Surplus for the year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214A8" w14:textId="6AC5A3D2" w:rsidR="00693F9A" w:rsidRPr="00470F95" w:rsidRDefault="00737F5B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highlight w:val="yellow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>12,048</w:t>
                  </w:r>
                  <w:r w:rsidR="00693F9A" w:rsidRPr="00470F95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 xml:space="preserve">      </w:t>
                  </w:r>
                  <w:r w:rsidR="002B0C70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 xml:space="preserve">          </w:t>
                  </w:r>
                  <w:r w:rsidR="00693F9A" w:rsidRPr="00470F95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 xml:space="preserve">   </w:t>
                  </w:r>
                  <w:r w:rsidR="00B01456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>30,085</w:t>
                  </w:r>
                </w:p>
              </w:tc>
            </w:tr>
            <w:tr w:rsidR="00693F9A" w:rsidRPr="00470F95" w14:paraId="18B43799" w14:textId="77777777" w:rsidTr="00452BCB">
              <w:trPr>
                <w:trHeight w:val="438"/>
              </w:trPr>
              <w:tc>
                <w:tcPr>
                  <w:tcW w:w="258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0F2E7A0" w14:textId="512FF535" w:rsidR="00693F9A" w:rsidRPr="00470F95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>Pastoral Centre Pledges</w:t>
                  </w:r>
                  <w:r w:rsidR="00737F5B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 xml:space="preserve"> (coming to an end)</w:t>
                  </w:r>
                </w:p>
              </w:tc>
              <w:tc>
                <w:tcPr>
                  <w:tcW w:w="1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CAEA1" w14:textId="77B6187E" w:rsidR="00693F9A" w:rsidRPr="00470F95" w:rsidRDefault="00737F5B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highlight w:val="yellow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 xml:space="preserve">  9,914</w:t>
                  </w:r>
                  <w:r w:rsidR="00693F9A" w:rsidRPr="00470F95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 xml:space="preserve">      </w:t>
                  </w:r>
                  <w:r w:rsidR="002B0C70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 xml:space="preserve">         </w:t>
                  </w:r>
                  <w:r w:rsidR="00693F9A" w:rsidRPr="00470F95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 xml:space="preserve">   </w:t>
                  </w:r>
                  <w:r w:rsidR="00970AA7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 xml:space="preserve"> </w:t>
                  </w:r>
                  <w:r w:rsidR="00B01456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>17,955</w:t>
                  </w:r>
                </w:p>
              </w:tc>
            </w:tr>
            <w:tr w:rsidR="00693F9A" w:rsidRPr="00470F95" w14:paraId="62532A11" w14:textId="77777777" w:rsidTr="00452BCB">
              <w:trPr>
                <w:trHeight w:val="348"/>
              </w:trPr>
              <w:tc>
                <w:tcPr>
                  <w:tcW w:w="2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A3F0BA9" w14:textId="77777777" w:rsidR="00693F9A" w:rsidRDefault="00693F9A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</w:pPr>
                  <w:r w:rsidRPr="00470F95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>Parish Bank Balance</w:t>
                  </w:r>
                </w:p>
                <w:p w14:paraId="3E56A239" w14:textId="4E9F2443" w:rsidR="00DE42B0" w:rsidRPr="00470F95" w:rsidRDefault="00DE42B0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</w:pPr>
                </w:p>
              </w:tc>
              <w:tc>
                <w:tcPr>
                  <w:tcW w:w="184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4CDBF4" w14:textId="33720410" w:rsidR="00693F9A" w:rsidRDefault="00C87947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</w:pPr>
                  <w:r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>57,177</w:t>
                  </w:r>
                  <w:r w:rsidR="00693F9A" w:rsidRPr="00470F95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 xml:space="preserve">      </w:t>
                  </w:r>
                  <w:r w:rsidR="002B0C70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 xml:space="preserve">           </w:t>
                  </w:r>
                  <w:r w:rsidR="00693F9A" w:rsidRPr="00470F95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 xml:space="preserve">  </w:t>
                  </w:r>
                  <w:r w:rsidR="00595C04"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lang w:eastAsia="en-IE"/>
                    </w:rPr>
                    <w:t>47,448</w:t>
                  </w:r>
                </w:p>
                <w:p w14:paraId="1C9A30E9" w14:textId="08FA098B" w:rsidR="00DE42B0" w:rsidRPr="00470F95" w:rsidRDefault="00DE42B0" w:rsidP="00693F9A">
                  <w:pPr>
                    <w:spacing w:after="0" w:line="240" w:lineRule="auto"/>
                    <w:rPr>
                      <w:rFonts w:ascii="Arial Narrow" w:eastAsia="Times New Roman" w:hAnsi="Arial Narrow" w:cs="Angsana New"/>
                      <w:b/>
                      <w:bCs/>
                      <w:sz w:val="14"/>
                      <w:szCs w:val="14"/>
                      <w:highlight w:val="yellow"/>
                      <w:lang w:eastAsia="en-IE"/>
                    </w:rPr>
                  </w:pPr>
                </w:p>
              </w:tc>
            </w:tr>
          </w:tbl>
          <w:p w14:paraId="2B81BCB2" w14:textId="77777777" w:rsidR="00470F95" w:rsidRDefault="00470F95" w:rsidP="00470F95"/>
        </w:tc>
        <w:tc>
          <w:tcPr>
            <w:tcW w:w="6663" w:type="dxa"/>
            <w:tcBorders>
              <w:right w:val="single" w:sz="4" w:space="0" w:color="auto"/>
            </w:tcBorders>
          </w:tcPr>
          <w:tbl>
            <w:tblPr>
              <w:tblStyle w:val="TableGrid"/>
              <w:tblW w:w="4536" w:type="dxa"/>
              <w:tblInd w:w="8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693F9A" w14:paraId="59E48F24" w14:textId="77777777" w:rsidTr="00B1162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0CF6F" w14:textId="3D92B00F" w:rsidR="00693F9A" w:rsidRPr="00BB7BE8" w:rsidRDefault="00693F9A" w:rsidP="00693F9A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BB7BE8">
                    <w:rPr>
                      <w:b/>
                      <w:bCs/>
                    </w:rPr>
                    <w:t>Notes to the 202</w:t>
                  </w:r>
                  <w:r w:rsidR="00A802A3" w:rsidRPr="00BB7BE8">
                    <w:rPr>
                      <w:b/>
                      <w:bCs/>
                    </w:rPr>
                    <w:t>2</w:t>
                  </w:r>
                  <w:r w:rsidRPr="00BB7BE8">
                    <w:rPr>
                      <w:b/>
                      <w:bCs/>
                    </w:rPr>
                    <w:t xml:space="preserve"> Statement</w:t>
                  </w:r>
                </w:p>
                <w:p w14:paraId="0A9295D7" w14:textId="358FD9F9" w:rsidR="00693F9A" w:rsidRDefault="00693F9A" w:rsidP="000D15B4">
                  <w:pPr>
                    <w:spacing w:line="240" w:lineRule="auto"/>
                    <w:jc w:val="both"/>
                  </w:pPr>
                  <w:r w:rsidRPr="000A7A6A">
                    <w:t>Two</w:t>
                  </w:r>
                  <w:r>
                    <w:t xml:space="preserve"> collections are taken </w:t>
                  </w:r>
                  <w:r w:rsidR="00FA0494">
                    <w:t xml:space="preserve">up </w:t>
                  </w:r>
                  <w:r>
                    <w:t>during Masses</w:t>
                  </w:r>
                  <w:r w:rsidRPr="000A7A6A">
                    <w:t xml:space="preserve"> i.e.  The </w:t>
                  </w:r>
                  <w:r w:rsidRPr="00BA38A1">
                    <w:t xml:space="preserve">Priests Common Fund </w:t>
                  </w:r>
                  <w:r w:rsidR="00152908">
                    <w:t>(202</w:t>
                  </w:r>
                  <w:r w:rsidR="00A802A3">
                    <w:t>2</w:t>
                  </w:r>
                  <w:r w:rsidR="00152908">
                    <w:t xml:space="preserve"> </w:t>
                  </w:r>
                  <w:r w:rsidR="00132A7A">
                    <w:t>€59,698</w:t>
                  </w:r>
                  <w:r w:rsidRPr="00132A7A">
                    <w:t>)</w:t>
                  </w:r>
                  <w:r w:rsidRPr="00BA38A1">
                    <w:t xml:space="preserve"> from which the priests of the parish are paid, and SHARE </w:t>
                  </w:r>
                  <w:r w:rsidRPr="00132A7A">
                    <w:t>(€</w:t>
                  </w:r>
                  <w:r w:rsidR="00132A7A">
                    <w:t>45,038</w:t>
                  </w:r>
                  <w:r w:rsidRPr="00BA38A1">
                    <w:t>).</w:t>
                  </w:r>
                  <w:r w:rsidR="00666E19">
                    <w:t xml:space="preserve"> </w:t>
                  </w:r>
                  <w:r w:rsidRPr="00BA38A1">
                    <w:t xml:space="preserve">  These a</w:t>
                  </w:r>
                  <w:r w:rsidRPr="000A7A6A">
                    <w:t>re paid directly to the Arch</w:t>
                  </w:r>
                  <w:r>
                    <w:t>diocese and do NOT form part of</w:t>
                  </w:r>
                  <w:r w:rsidRPr="000A7A6A">
                    <w:t xml:space="preserve"> parish</w:t>
                  </w:r>
                  <w:r>
                    <w:t xml:space="preserve"> income.</w:t>
                  </w:r>
                </w:p>
                <w:p w14:paraId="348B1BA5" w14:textId="3F7B7FAE" w:rsidR="00693F9A" w:rsidRDefault="00693F9A" w:rsidP="000D15B4">
                  <w:pPr>
                    <w:spacing w:line="240" w:lineRule="auto"/>
                    <w:jc w:val="both"/>
                  </w:pPr>
                  <w:r w:rsidRPr="000A7A6A">
                    <w:t xml:space="preserve">Dues monies </w:t>
                  </w:r>
                  <w:r w:rsidRPr="000B30A2">
                    <w:t>recei</w:t>
                  </w:r>
                  <w:r w:rsidRPr="00BA38A1">
                    <w:t xml:space="preserve">ved </w:t>
                  </w:r>
                  <w:r w:rsidR="00402B24">
                    <w:t>(€29,365</w:t>
                  </w:r>
                  <w:r w:rsidRPr="00894575">
                    <w:t>)</w:t>
                  </w:r>
                  <w:r w:rsidR="00A1694A">
                    <w:t xml:space="preserve"> </w:t>
                  </w:r>
                  <w:r>
                    <w:t xml:space="preserve">is </w:t>
                  </w:r>
                  <w:r w:rsidRPr="00894575">
                    <w:t xml:space="preserve">lodged </w:t>
                  </w:r>
                  <w:r w:rsidRPr="000A7A6A">
                    <w:t>to the Priests Common Fund</w:t>
                  </w:r>
                  <w:r>
                    <w:t>,</w:t>
                  </w:r>
                  <w:r w:rsidRPr="000A7A6A">
                    <w:t xml:space="preserve"> which go</w:t>
                  </w:r>
                  <w:r>
                    <w:t>es</w:t>
                  </w:r>
                  <w:r w:rsidRPr="000A7A6A">
                    <w:t xml:space="preserve"> towards payment of salaries to priests</w:t>
                  </w:r>
                  <w:r>
                    <w:t xml:space="preserve"> </w:t>
                  </w:r>
                  <w:r w:rsidRPr="000A7A6A">
                    <w:t>in the Archdiocese</w:t>
                  </w:r>
                  <w:r w:rsidR="00970AA7">
                    <w:t>.  They</w:t>
                  </w:r>
                  <w:r w:rsidRPr="000A7A6A">
                    <w:t xml:space="preserve"> are remitted in their entirety to the Archdiocese, and therefore do NOT form part of parish</w:t>
                  </w:r>
                  <w:r>
                    <w:t xml:space="preserve"> income.</w:t>
                  </w:r>
                </w:p>
                <w:p w14:paraId="71D4667D" w14:textId="02A76EB8" w:rsidR="005D1513" w:rsidRPr="00315859" w:rsidRDefault="00693F9A" w:rsidP="000D15B4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lang w:eastAsia="en-IE"/>
                    </w:rPr>
                    <w:t>Repairs and Maintenance expenses include</w:t>
                  </w:r>
                  <w:r w:rsidR="001303BA">
                    <w:rPr>
                      <w:rFonts w:ascii="Calibri" w:eastAsia="Times New Roman" w:hAnsi="Calibri" w:cs="Calibri"/>
                      <w:lang w:eastAsia="en-IE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lang w:eastAsia="en-IE"/>
                    </w:rPr>
                    <w:t xml:space="preserve"> the </w:t>
                  </w:r>
                  <w:r w:rsidR="005D1513">
                    <w:rPr>
                      <w:rFonts w:ascii="Calibri" w:eastAsia="Times New Roman" w:hAnsi="Calibri" w:cs="Calibri"/>
                      <w:lang w:eastAsia="en-IE"/>
                    </w:rPr>
                    <w:t>cleaning of the exterior of St Mary’s church, insulation and heating repairs at the parochial house, g</w:t>
                  </w:r>
                  <w:r w:rsidR="005D1513" w:rsidRPr="00B45FD3">
                    <w:rPr>
                      <w:rFonts w:ascii="Calibri" w:eastAsia="Times New Roman" w:hAnsi="Calibri" w:cs="Calibri"/>
                      <w:lang w:eastAsia="en-IE"/>
                    </w:rPr>
                    <w:t xml:space="preserve">uttering and </w:t>
                  </w:r>
                  <w:r w:rsidR="005D1513">
                    <w:rPr>
                      <w:rFonts w:ascii="Calibri" w:eastAsia="Times New Roman" w:hAnsi="Calibri" w:cs="Calibri"/>
                      <w:lang w:eastAsia="en-IE"/>
                    </w:rPr>
                    <w:t>d</w:t>
                  </w:r>
                  <w:r w:rsidR="005D1513" w:rsidRPr="00B45FD3">
                    <w:rPr>
                      <w:rFonts w:ascii="Calibri" w:eastAsia="Times New Roman" w:hAnsi="Calibri" w:cs="Calibri"/>
                      <w:lang w:eastAsia="en-IE"/>
                    </w:rPr>
                    <w:t xml:space="preserve">ownpipes on </w:t>
                  </w:r>
                  <w:r w:rsidR="00A865E9">
                    <w:rPr>
                      <w:rFonts w:ascii="Calibri" w:eastAsia="Times New Roman" w:hAnsi="Calibri" w:cs="Calibri"/>
                      <w:lang w:eastAsia="en-IE"/>
                    </w:rPr>
                    <w:t xml:space="preserve">the </w:t>
                  </w:r>
                  <w:r w:rsidR="005D1513" w:rsidRPr="00B45FD3">
                    <w:rPr>
                      <w:rFonts w:ascii="Calibri" w:eastAsia="Times New Roman" w:hAnsi="Calibri" w:cs="Calibri"/>
                      <w:lang w:eastAsia="en-IE"/>
                    </w:rPr>
                    <w:t>Presbytery</w:t>
                  </w:r>
                  <w:r w:rsidR="005D1513">
                    <w:rPr>
                      <w:rFonts w:ascii="Calibri" w:eastAsia="Times New Roman" w:hAnsi="Calibri" w:cs="Calibri"/>
                      <w:lang w:eastAsia="en-IE"/>
                    </w:rPr>
                    <w:t xml:space="preserve"> and the </w:t>
                  </w:r>
                  <w:r w:rsidR="00A865E9">
                    <w:rPr>
                      <w:rFonts w:ascii="Calibri" w:eastAsia="Times New Roman" w:hAnsi="Calibri" w:cs="Calibri"/>
                      <w:lang w:eastAsia="en-IE"/>
                    </w:rPr>
                    <w:t xml:space="preserve">wheelchair ramp </w:t>
                  </w:r>
                  <w:r w:rsidR="005D1513">
                    <w:rPr>
                      <w:rFonts w:ascii="Calibri" w:eastAsia="Times New Roman" w:hAnsi="Calibri" w:cs="Calibri"/>
                      <w:lang w:eastAsia="en-IE"/>
                    </w:rPr>
                    <w:t xml:space="preserve">re-construction at </w:t>
                  </w:r>
                  <w:proofErr w:type="spellStart"/>
                  <w:r w:rsidR="005D1513">
                    <w:rPr>
                      <w:rFonts w:ascii="Calibri" w:eastAsia="Times New Roman" w:hAnsi="Calibri" w:cs="Calibri"/>
                      <w:lang w:eastAsia="en-IE"/>
                    </w:rPr>
                    <w:t>Ladychapel</w:t>
                  </w:r>
                  <w:proofErr w:type="spellEnd"/>
                  <w:r w:rsidR="005D1513">
                    <w:rPr>
                      <w:rFonts w:ascii="Calibri" w:eastAsia="Times New Roman" w:hAnsi="Calibri" w:cs="Calibri"/>
                      <w:lang w:eastAsia="en-IE"/>
                    </w:rPr>
                    <w:t>.</w:t>
                  </w:r>
                </w:p>
                <w:p w14:paraId="0152A084" w14:textId="5C308030" w:rsidR="00316761" w:rsidRPr="00316761" w:rsidRDefault="00316761" w:rsidP="008927F4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693F9A" w14:paraId="49BB14BA" w14:textId="77777777" w:rsidTr="00B1162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431D8" w14:textId="77777777" w:rsidR="00693F9A" w:rsidRPr="00216306" w:rsidRDefault="00693F9A" w:rsidP="00693F9A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216306">
                    <w:rPr>
                      <w:b/>
                      <w:bCs/>
                    </w:rPr>
                    <w:t>Parish Finance Committee</w:t>
                  </w:r>
                </w:p>
                <w:p w14:paraId="290901A3" w14:textId="583449F5" w:rsidR="000621C8" w:rsidRDefault="00693F9A" w:rsidP="00315859">
                  <w:pPr>
                    <w:spacing w:after="0" w:line="240" w:lineRule="auto"/>
                    <w:ind w:right="-330"/>
                    <w:jc w:val="both"/>
                    <w:rPr>
                      <w:rFonts w:ascii="Calibri" w:eastAsia="Calibri" w:hAnsi="Calibri" w:cs="Times New Roman"/>
                      <w:i/>
                      <w:szCs w:val="24"/>
                    </w:rPr>
                  </w:pPr>
                  <w:r w:rsidRPr="005C6773">
                    <w:rPr>
                      <w:rFonts w:ascii="Calibri" w:eastAsia="Calibri" w:hAnsi="Calibri" w:cs="Times New Roman"/>
                      <w:i/>
                      <w:szCs w:val="24"/>
                    </w:rPr>
                    <w:t>Fr Frank McEvoy</w:t>
                  </w:r>
                  <w:r>
                    <w:rPr>
                      <w:rFonts w:ascii="Calibri" w:eastAsia="Calibri" w:hAnsi="Calibri" w:cs="Times New Roman"/>
                      <w:i/>
                      <w:szCs w:val="24"/>
                    </w:rPr>
                    <w:t xml:space="preserve">, </w:t>
                  </w:r>
                  <w:r w:rsidRPr="005C6773">
                    <w:rPr>
                      <w:rFonts w:ascii="Calibri" w:eastAsia="Calibri" w:hAnsi="Calibri" w:cs="Times New Roman"/>
                      <w:i/>
                      <w:szCs w:val="24"/>
                    </w:rPr>
                    <w:t>Fr Paul Kelly</w:t>
                  </w:r>
                  <w:r w:rsidR="00DD2B2C">
                    <w:rPr>
                      <w:rFonts w:ascii="Calibri" w:eastAsia="Calibri" w:hAnsi="Calibri" w:cs="Times New Roman"/>
                      <w:i/>
                      <w:szCs w:val="24"/>
                    </w:rPr>
                    <w:t>,</w:t>
                  </w:r>
                  <w:r w:rsidRPr="005C6773">
                    <w:rPr>
                      <w:rFonts w:ascii="Calibri" w:eastAsia="Calibri" w:hAnsi="Calibri" w:cs="Times New Roman"/>
                      <w:i/>
                      <w:szCs w:val="24"/>
                    </w:rPr>
                    <w:t xml:space="preserve"> </w:t>
                  </w:r>
                  <w:r w:rsidR="00DB06BB" w:rsidRPr="005C6773">
                    <w:rPr>
                      <w:rFonts w:ascii="Calibri" w:eastAsia="Calibri" w:hAnsi="Calibri" w:cs="Times New Roman"/>
                      <w:i/>
                      <w:szCs w:val="24"/>
                    </w:rPr>
                    <w:t>Bernie O’Connor</w:t>
                  </w:r>
                  <w:r w:rsidR="00CD0985">
                    <w:rPr>
                      <w:rFonts w:ascii="Calibri" w:eastAsia="Calibri" w:hAnsi="Calibri" w:cs="Times New Roman"/>
                      <w:i/>
                      <w:szCs w:val="24"/>
                    </w:rPr>
                    <w:t>,</w:t>
                  </w:r>
                </w:p>
                <w:p w14:paraId="4F05F846" w14:textId="77777777" w:rsidR="001C7B54" w:rsidRDefault="00693F9A" w:rsidP="00315859">
                  <w:pPr>
                    <w:spacing w:after="0" w:line="240" w:lineRule="auto"/>
                    <w:ind w:right="-330"/>
                    <w:jc w:val="both"/>
                    <w:rPr>
                      <w:rFonts w:ascii="Calibri" w:eastAsia="Calibri" w:hAnsi="Calibri" w:cs="Times New Roman"/>
                      <w:i/>
                      <w:szCs w:val="24"/>
                    </w:rPr>
                  </w:pPr>
                  <w:r w:rsidRPr="005C6773">
                    <w:rPr>
                      <w:rFonts w:ascii="Calibri" w:eastAsia="Calibri" w:hAnsi="Calibri" w:cs="Times New Roman"/>
                      <w:i/>
                      <w:szCs w:val="24"/>
                    </w:rPr>
                    <w:t xml:space="preserve">Brian </w:t>
                  </w:r>
                  <w:proofErr w:type="spellStart"/>
                  <w:r w:rsidRPr="005C6773">
                    <w:rPr>
                      <w:rFonts w:ascii="Calibri" w:eastAsia="Calibri" w:hAnsi="Calibri" w:cs="Times New Roman"/>
                      <w:i/>
                      <w:szCs w:val="24"/>
                    </w:rPr>
                    <w:t>Forristal</w:t>
                  </w:r>
                  <w:proofErr w:type="spellEnd"/>
                  <w:r w:rsidRPr="005C6773">
                    <w:rPr>
                      <w:rFonts w:ascii="Calibri" w:eastAsia="Calibri" w:hAnsi="Calibri" w:cs="Times New Roman"/>
                      <w:i/>
                      <w:szCs w:val="24"/>
                    </w:rPr>
                    <w:t>,</w:t>
                  </w:r>
                  <w:r w:rsidR="00CD0985">
                    <w:rPr>
                      <w:rFonts w:ascii="Calibri" w:eastAsia="Calibri" w:hAnsi="Calibri" w:cs="Times New Roman"/>
                      <w:i/>
                      <w:szCs w:val="24"/>
                    </w:rPr>
                    <w:t xml:space="preserve"> Ciarán Briody, </w:t>
                  </w:r>
                  <w:r w:rsidR="001C7B54" w:rsidRPr="005C6773">
                    <w:rPr>
                      <w:rFonts w:ascii="Calibri" w:eastAsia="Calibri" w:hAnsi="Calibri" w:cs="Times New Roman"/>
                      <w:i/>
                      <w:szCs w:val="24"/>
                    </w:rPr>
                    <w:t>Joe Travers</w:t>
                  </w:r>
                  <w:r w:rsidR="001C7B54">
                    <w:rPr>
                      <w:rFonts w:ascii="Calibri" w:eastAsia="Calibri" w:hAnsi="Calibri" w:cs="Times New Roman"/>
                      <w:i/>
                      <w:szCs w:val="24"/>
                    </w:rPr>
                    <w:t>,</w:t>
                  </w:r>
                </w:p>
                <w:p w14:paraId="52067F83" w14:textId="77777777" w:rsidR="001C7B54" w:rsidRDefault="00CD0985" w:rsidP="00315859">
                  <w:pPr>
                    <w:spacing w:after="0" w:line="240" w:lineRule="auto"/>
                    <w:ind w:right="-330"/>
                    <w:jc w:val="both"/>
                    <w:rPr>
                      <w:rFonts w:ascii="Calibri" w:eastAsia="Calibri" w:hAnsi="Calibri" w:cs="Times New Roman"/>
                      <w:i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szCs w:val="24"/>
                    </w:rPr>
                    <w:t xml:space="preserve">Karen </w:t>
                  </w:r>
                  <w:r w:rsidRPr="005C6773">
                    <w:rPr>
                      <w:rFonts w:ascii="Calibri" w:eastAsia="Calibri" w:hAnsi="Calibri" w:cs="Times New Roman"/>
                      <w:i/>
                      <w:szCs w:val="24"/>
                    </w:rPr>
                    <w:t>Kenny</w:t>
                  </w:r>
                  <w:r>
                    <w:rPr>
                      <w:rFonts w:ascii="Calibri" w:eastAsia="Calibri" w:hAnsi="Calibri" w:cs="Times New Roman"/>
                      <w:i/>
                      <w:szCs w:val="24"/>
                    </w:rPr>
                    <w:t>,</w:t>
                  </w:r>
                  <w:r w:rsidR="00693F9A" w:rsidRPr="005C6773">
                    <w:rPr>
                      <w:rFonts w:ascii="Calibri" w:eastAsia="Calibri" w:hAnsi="Calibri" w:cs="Times New Roman"/>
                      <w:i/>
                      <w:szCs w:val="24"/>
                    </w:rPr>
                    <w:t xml:space="preserve"> Michael Gaffney, </w:t>
                  </w:r>
                  <w:proofErr w:type="spellStart"/>
                  <w:r w:rsidR="00693F9A" w:rsidRPr="005C6773">
                    <w:rPr>
                      <w:rFonts w:ascii="Calibri" w:eastAsia="Calibri" w:hAnsi="Calibri" w:cs="Times New Roman"/>
                      <w:i/>
                      <w:szCs w:val="24"/>
                    </w:rPr>
                    <w:t>Senan</w:t>
                  </w:r>
                  <w:proofErr w:type="spellEnd"/>
                  <w:r w:rsidR="00693F9A" w:rsidRPr="005C6773">
                    <w:rPr>
                      <w:rFonts w:ascii="Calibri" w:eastAsia="Calibri" w:hAnsi="Calibri" w:cs="Times New Roman"/>
                      <w:i/>
                      <w:szCs w:val="24"/>
                    </w:rPr>
                    <w:t xml:space="preserve"> Griffin</w:t>
                  </w:r>
                </w:p>
                <w:p w14:paraId="366B341D" w14:textId="4E22C932" w:rsidR="00693F9A" w:rsidRDefault="00693F9A" w:rsidP="00315859">
                  <w:pPr>
                    <w:spacing w:after="0" w:line="240" w:lineRule="auto"/>
                    <w:ind w:right="-330"/>
                    <w:jc w:val="both"/>
                  </w:pPr>
                  <w:r>
                    <w:rPr>
                      <w:rFonts w:ascii="Calibri" w:eastAsia="Calibri" w:hAnsi="Calibri" w:cs="Times New Roman"/>
                      <w:i/>
                      <w:szCs w:val="24"/>
                    </w:rPr>
                    <w:t>and Willie Holmes (Chairperson).</w:t>
                  </w:r>
                </w:p>
              </w:tc>
            </w:tr>
            <w:tr w:rsidR="00693F9A" w14:paraId="18E0C704" w14:textId="77777777" w:rsidTr="00B11625">
              <w:trPr>
                <w:trHeight w:val="2015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6F565" w14:textId="77777777" w:rsidR="00693F9A" w:rsidRPr="00216306" w:rsidRDefault="00693F9A" w:rsidP="00693F9A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216306">
                    <w:rPr>
                      <w:b/>
                      <w:bCs/>
                    </w:rPr>
                    <w:t>Thank You</w:t>
                  </w:r>
                </w:p>
                <w:p w14:paraId="70D0E4A7" w14:textId="3A5E120F" w:rsidR="00693F9A" w:rsidRDefault="00693F9A" w:rsidP="000D15B4">
                  <w:pPr>
                    <w:pStyle w:val="NoSpacing"/>
                    <w:jc w:val="both"/>
                  </w:pPr>
                  <w:r>
                    <w:t xml:space="preserve">We would like to express our </w:t>
                  </w:r>
                  <w:r w:rsidR="00D66D9E">
                    <w:t xml:space="preserve">deep </w:t>
                  </w:r>
                  <w:r>
                    <w:t>appreciation for your continuing financial support in 202</w:t>
                  </w:r>
                  <w:r w:rsidR="001C7B54">
                    <w:t>2</w:t>
                  </w:r>
                  <w:r>
                    <w:t xml:space="preserve">. </w:t>
                  </w:r>
                  <w:r w:rsidR="000B5DFF">
                    <w:t xml:space="preserve">We have a credit bank balance of </w:t>
                  </w:r>
                  <w:r w:rsidR="000F6F74">
                    <w:t>over</w:t>
                  </w:r>
                  <w:r w:rsidR="00DB0DB2">
                    <w:t xml:space="preserve"> €5</w:t>
                  </w:r>
                  <w:r w:rsidR="0021020A">
                    <w:t>7</w:t>
                  </w:r>
                  <w:r w:rsidR="00DB0DB2">
                    <w:t>,000, which allows us now focus</w:t>
                  </w:r>
                  <w:r w:rsidR="00FA6D37">
                    <w:t xml:space="preserve"> on two </w:t>
                  </w:r>
                  <w:r w:rsidR="00BB7AB2">
                    <w:t>major projects, namely the upgrade of the grounds in St Mary</w:t>
                  </w:r>
                  <w:r w:rsidR="00B1433B">
                    <w:t>’s and</w:t>
                  </w:r>
                  <w:r w:rsidR="00285A98">
                    <w:t>, the appo</w:t>
                  </w:r>
                  <w:r w:rsidR="00263870">
                    <w:t>intment of a Parish Yo</w:t>
                  </w:r>
                  <w:r w:rsidR="00246B35">
                    <w:t>uth Leader, which we believe is a fundamental step forward for our parish.</w:t>
                  </w:r>
                </w:p>
              </w:tc>
            </w:tr>
          </w:tbl>
          <w:p w14:paraId="023FB11C" w14:textId="77777777" w:rsidR="00470F95" w:rsidRDefault="00470F95" w:rsidP="00470F95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B1A9" w14:textId="1CD102C2" w:rsidR="00DE42B0" w:rsidRPr="00DE42B0" w:rsidRDefault="00DE42B0" w:rsidP="00DE42B0">
            <w:pPr>
              <w:pStyle w:val="NoSpacing"/>
              <w:jc w:val="center"/>
              <w:rPr>
                <w:b/>
                <w:bCs/>
              </w:rPr>
            </w:pPr>
            <w:r w:rsidRPr="00DE42B0">
              <w:rPr>
                <w:b/>
                <w:bCs/>
              </w:rPr>
              <w:t>Standing Order Set Up Form</w:t>
            </w:r>
          </w:p>
          <w:p w14:paraId="196393D0" w14:textId="72D77DE7" w:rsidR="00DE42B0" w:rsidRPr="00DE42B0" w:rsidRDefault="00DE42B0" w:rsidP="00DE42B0">
            <w:pPr>
              <w:pStyle w:val="NoSpacing"/>
              <w:jc w:val="center"/>
              <w:rPr>
                <w:b/>
                <w:bCs/>
              </w:rPr>
            </w:pPr>
            <w:r w:rsidRPr="00DE42B0">
              <w:rPr>
                <w:b/>
                <w:bCs/>
              </w:rPr>
              <w:t>Maynooth Parish</w:t>
            </w:r>
          </w:p>
          <w:p w14:paraId="500606AC" w14:textId="77777777" w:rsidR="00DE42B0" w:rsidRDefault="00DE42B0" w:rsidP="00DE42B0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AC8A26B" w14:textId="2A33C9A6" w:rsidR="00D8130E" w:rsidRPr="008025F3" w:rsidRDefault="00CF1268" w:rsidP="00DE42B0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C54135" wp14:editId="00D78038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43180</wp:posOffset>
                      </wp:positionV>
                      <wp:extent cx="1737360" cy="152400"/>
                      <wp:effectExtent l="0" t="0" r="15240" b="1905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39A755" w14:textId="77777777" w:rsidR="00CF1268" w:rsidRDefault="00CF12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54135" id="Text Box 92" o:spid="_x0000_s1028" type="#_x0000_t202" style="position:absolute;margin-left:46.15pt;margin-top:3.4pt;width:136.8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" fillcolor="white [3201]" strokeweight=".5pt">
                      <v:textbox>
                        <w:txbxContent>
                          <w:p w14:paraId="5E39A755" w14:textId="77777777" w:rsidR="00CF1268" w:rsidRDefault="00CF1268"/>
                        </w:txbxContent>
                      </v:textbox>
                    </v:shape>
                  </w:pict>
                </mc:Fallback>
              </mc:AlternateContent>
            </w:r>
            <w:r w:rsidR="00D8130E" w:rsidRPr="008025F3">
              <w:rPr>
                <w:sz w:val="16"/>
                <w:szCs w:val="16"/>
              </w:rPr>
              <w:t xml:space="preserve">To the </w:t>
            </w:r>
          </w:p>
          <w:p w14:paraId="2E0BE2C6" w14:textId="5490125A" w:rsidR="00D8130E" w:rsidRPr="00974059" w:rsidRDefault="00D8130E" w:rsidP="00DE42B0">
            <w:pPr>
              <w:pStyle w:val="NoSpacing"/>
              <w:rPr>
                <w:sz w:val="8"/>
                <w:szCs w:val="8"/>
              </w:rPr>
            </w:pPr>
            <w:r w:rsidRPr="008025F3">
              <w:rPr>
                <w:sz w:val="16"/>
                <w:szCs w:val="16"/>
              </w:rPr>
              <w:t>Manager</w:t>
            </w:r>
          </w:p>
          <w:p w14:paraId="361CF85D" w14:textId="77777777" w:rsidR="00974059" w:rsidRPr="00974059" w:rsidRDefault="00974059" w:rsidP="00DE42B0">
            <w:pPr>
              <w:pStyle w:val="NoSpacing"/>
              <w:rPr>
                <w:sz w:val="8"/>
                <w:szCs w:val="8"/>
              </w:rPr>
            </w:pPr>
          </w:p>
          <w:p w14:paraId="4C6DE764" w14:textId="63E9673B" w:rsidR="00D8130E" w:rsidRPr="008025F3" w:rsidRDefault="00CF1268" w:rsidP="00DE42B0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2A390C" wp14:editId="526313C8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27305</wp:posOffset>
                      </wp:positionV>
                      <wp:extent cx="1729740" cy="167640"/>
                      <wp:effectExtent l="0" t="0" r="22860" b="22860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97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40C6D5" w14:textId="77777777" w:rsidR="00CF1268" w:rsidRPr="00B8245C" w:rsidRDefault="00CF12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A390C" id="Text Box 93" o:spid="_x0000_s1029" type="#_x0000_t202" style="position:absolute;margin-left:46.45pt;margin-top:2.15pt;width:136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" fillcolor="white [3201]" strokeweight=".5pt">
                      <v:textbox>
                        <w:txbxContent>
                          <w:p w14:paraId="0140C6D5" w14:textId="77777777" w:rsidR="00CF1268" w:rsidRPr="00B8245C" w:rsidRDefault="00CF12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30E" w:rsidRPr="008025F3">
              <w:rPr>
                <w:sz w:val="16"/>
                <w:szCs w:val="16"/>
              </w:rPr>
              <w:t>Branch</w:t>
            </w:r>
          </w:p>
          <w:p w14:paraId="2F52B76E" w14:textId="77777777" w:rsidR="00D8130E" w:rsidRPr="008025F3" w:rsidRDefault="00D8130E" w:rsidP="00DE42B0">
            <w:pPr>
              <w:pStyle w:val="NoSpacing"/>
              <w:rPr>
                <w:sz w:val="16"/>
                <w:szCs w:val="16"/>
              </w:rPr>
            </w:pPr>
            <w:r w:rsidRPr="008025F3">
              <w:rPr>
                <w:sz w:val="16"/>
                <w:szCs w:val="16"/>
              </w:rPr>
              <w:t>Address</w:t>
            </w:r>
          </w:p>
          <w:p w14:paraId="581DDE20" w14:textId="77777777" w:rsidR="00974059" w:rsidRPr="00974059" w:rsidRDefault="00974059" w:rsidP="00DE42B0">
            <w:pPr>
              <w:pStyle w:val="NoSpacing"/>
              <w:rPr>
                <w:sz w:val="4"/>
                <w:szCs w:val="4"/>
              </w:rPr>
            </w:pPr>
          </w:p>
          <w:p w14:paraId="0CBE30DA" w14:textId="3DFAC329" w:rsidR="00D8130E" w:rsidRPr="008025F3" w:rsidRDefault="00D8130E" w:rsidP="00DE42B0">
            <w:pPr>
              <w:pStyle w:val="NoSpacing"/>
              <w:rPr>
                <w:sz w:val="16"/>
                <w:szCs w:val="16"/>
              </w:rPr>
            </w:pPr>
            <w:r w:rsidRPr="008025F3">
              <w:rPr>
                <w:sz w:val="16"/>
                <w:szCs w:val="16"/>
              </w:rPr>
              <w:t>I /We hereby authorise and request you to debit my/our account</w:t>
            </w:r>
          </w:p>
          <w:p w14:paraId="7764DF14" w14:textId="77777777" w:rsidR="00D8130E" w:rsidRPr="008025F3" w:rsidRDefault="00D8130E" w:rsidP="00DE42B0">
            <w:pPr>
              <w:spacing w:line="240" w:lineRule="auto"/>
              <w:rPr>
                <w:sz w:val="16"/>
                <w:szCs w:val="16"/>
              </w:rPr>
            </w:pPr>
            <w:r w:rsidRPr="008025F3">
              <w:rPr>
                <w:sz w:val="16"/>
                <w:szCs w:val="16"/>
              </w:rPr>
              <w:t>(details of the account from which payments will be made)</w:t>
            </w:r>
          </w:p>
          <w:p w14:paraId="75FA899F" w14:textId="41FF0DDE" w:rsidR="00D8130E" w:rsidRDefault="00CF1268" w:rsidP="00DE42B0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381270" wp14:editId="62E1D480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18415</wp:posOffset>
                      </wp:positionV>
                      <wp:extent cx="1680210" cy="129540"/>
                      <wp:effectExtent l="0" t="0" r="15240" b="22860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021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EEA43B" w14:textId="77777777" w:rsidR="00CF1268" w:rsidRDefault="00CF12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381270" id="Text Box 94" o:spid="_x0000_s1030" type="#_x0000_t202" style="position:absolute;margin-left:52.45pt;margin-top:1.45pt;width:132.3pt;height:10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" fillcolor="white [3201]" strokeweight=".5pt">
                      <v:textbox>
                        <w:txbxContent>
                          <w:p w14:paraId="70EEA43B" w14:textId="77777777" w:rsidR="00CF1268" w:rsidRDefault="00CF1268"/>
                        </w:txbxContent>
                      </v:textbox>
                    </v:shape>
                  </w:pict>
                </mc:Fallback>
              </mc:AlternateContent>
            </w:r>
            <w:r w:rsidR="00D8130E" w:rsidRPr="008025F3">
              <w:rPr>
                <w:sz w:val="16"/>
                <w:szCs w:val="16"/>
              </w:rPr>
              <w:t>Account Name</w:t>
            </w:r>
            <w:r>
              <w:rPr>
                <w:sz w:val="16"/>
                <w:szCs w:val="16"/>
              </w:rPr>
              <w:t>:</w:t>
            </w:r>
            <w:r w:rsidR="00D8130E" w:rsidRPr="008025F3">
              <w:rPr>
                <w:sz w:val="16"/>
                <w:szCs w:val="16"/>
              </w:rPr>
              <w:tab/>
            </w:r>
          </w:p>
          <w:p w14:paraId="032426B7" w14:textId="77777777" w:rsidR="00CF1268" w:rsidRPr="00974059" w:rsidRDefault="00CF1268" w:rsidP="00DE42B0">
            <w:pPr>
              <w:pStyle w:val="NoSpacing"/>
              <w:rPr>
                <w:sz w:val="4"/>
                <w:szCs w:val="4"/>
              </w:rPr>
            </w:pPr>
          </w:p>
          <w:p w14:paraId="3761F72D" w14:textId="77777777" w:rsidR="00CF1268" w:rsidRPr="008025F3" w:rsidRDefault="00D8130E" w:rsidP="00DE42B0">
            <w:pPr>
              <w:pStyle w:val="NoSpacing"/>
              <w:rPr>
                <w:sz w:val="16"/>
                <w:szCs w:val="16"/>
              </w:rPr>
            </w:pPr>
            <w:r w:rsidRPr="008025F3">
              <w:rPr>
                <w:sz w:val="16"/>
                <w:szCs w:val="16"/>
              </w:rPr>
              <w:t>BIC</w:t>
            </w:r>
            <w:r w:rsidR="00CF1268">
              <w:rPr>
                <w:sz w:val="16"/>
                <w:szCs w:val="16"/>
              </w:rPr>
              <w:t xml:space="preserve">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485"/>
              <w:gridCol w:w="485"/>
              <w:gridCol w:w="486"/>
              <w:gridCol w:w="486"/>
              <w:gridCol w:w="486"/>
              <w:gridCol w:w="486"/>
              <w:gridCol w:w="486"/>
            </w:tblGrid>
            <w:tr w:rsidR="00CF1268" w14:paraId="277A132C" w14:textId="77777777" w:rsidTr="00B11625">
              <w:tc>
                <w:tcPr>
                  <w:tcW w:w="485" w:type="dxa"/>
                </w:tcPr>
                <w:p w14:paraId="19DBE087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</w:tcPr>
                <w:p w14:paraId="23416034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</w:tcPr>
                <w:p w14:paraId="1E147778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12380280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09C49C0E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56A3775D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5827000D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6B39E7AF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9D95AD1" w14:textId="32D1D841" w:rsidR="00CF1268" w:rsidRPr="00974059" w:rsidRDefault="00CF1268" w:rsidP="00DE42B0">
            <w:pPr>
              <w:pStyle w:val="NoSpacing"/>
              <w:rPr>
                <w:sz w:val="6"/>
                <w:szCs w:val="6"/>
              </w:rPr>
            </w:pPr>
          </w:p>
          <w:p w14:paraId="18F83F7A" w14:textId="77777777" w:rsidR="00CF1268" w:rsidRPr="008025F3" w:rsidRDefault="00D8130E" w:rsidP="00DE42B0">
            <w:pPr>
              <w:pStyle w:val="NoSpacing"/>
              <w:rPr>
                <w:sz w:val="16"/>
                <w:szCs w:val="16"/>
              </w:rPr>
            </w:pPr>
            <w:r w:rsidRPr="008025F3">
              <w:rPr>
                <w:sz w:val="16"/>
                <w:szCs w:val="16"/>
              </w:rPr>
              <w:t>IBAN</w:t>
            </w:r>
            <w:r w:rsidR="00CF1268">
              <w:rPr>
                <w:sz w:val="16"/>
                <w:szCs w:val="16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388"/>
              <w:gridCol w:w="388"/>
              <w:gridCol w:w="388"/>
              <w:gridCol w:w="389"/>
              <w:gridCol w:w="389"/>
              <w:gridCol w:w="389"/>
              <w:gridCol w:w="389"/>
              <w:gridCol w:w="389"/>
            </w:tblGrid>
            <w:tr w:rsidR="00CF1268" w14:paraId="1944110D" w14:textId="77777777" w:rsidTr="00B11625">
              <w:tc>
                <w:tcPr>
                  <w:tcW w:w="388" w:type="dxa"/>
                </w:tcPr>
                <w:p w14:paraId="793910D3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dxa"/>
                </w:tcPr>
                <w:p w14:paraId="1D47760D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dxa"/>
                </w:tcPr>
                <w:p w14:paraId="59888CE4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dxa"/>
                </w:tcPr>
                <w:p w14:paraId="6691DB32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dxa"/>
                </w:tcPr>
                <w:p w14:paraId="0492FB3D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15BD001F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0EBA5824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1DD41D5E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6D777324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1A891DAC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  <w:tr w:rsidR="00CF1268" w14:paraId="2160DEC3" w14:textId="77777777" w:rsidTr="00B11625">
              <w:tc>
                <w:tcPr>
                  <w:tcW w:w="388" w:type="dxa"/>
                </w:tcPr>
                <w:p w14:paraId="793F3740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dxa"/>
                </w:tcPr>
                <w:p w14:paraId="09377EE6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dxa"/>
                </w:tcPr>
                <w:p w14:paraId="310BFFB8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dxa"/>
                </w:tcPr>
                <w:p w14:paraId="345DF83B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dxa"/>
                </w:tcPr>
                <w:p w14:paraId="1408C6BA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2FBC9880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7133328D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54273313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7EDF3072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53528FBB" w14:textId="77777777" w:rsidR="00CF1268" w:rsidRDefault="00CF1268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993E7B2" w14:textId="77777777" w:rsidR="00D8130E" w:rsidRPr="008025F3" w:rsidRDefault="00D8130E" w:rsidP="00DE42B0">
            <w:pPr>
              <w:pStyle w:val="NoSpacing"/>
              <w:rPr>
                <w:sz w:val="16"/>
                <w:szCs w:val="16"/>
              </w:rPr>
            </w:pPr>
          </w:p>
          <w:p w14:paraId="0A2C5842" w14:textId="77777777" w:rsidR="00D8130E" w:rsidRPr="008025F3" w:rsidRDefault="00D8130E" w:rsidP="00DE42B0">
            <w:pPr>
              <w:pStyle w:val="NoSpacing"/>
              <w:rPr>
                <w:sz w:val="16"/>
                <w:szCs w:val="16"/>
              </w:rPr>
            </w:pPr>
            <w:r w:rsidRPr="008025F3">
              <w:rPr>
                <w:sz w:val="16"/>
                <w:szCs w:val="16"/>
              </w:rPr>
              <w:t>And to credit: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1"/>
            </w:tblGrid>
            <w:tr w:rsidR="00D8130E" w:rsidRPr="008025F3" w14:paraId="2C138302" w14:textId="77777777" w:rsidTr="00B11625">
              <w:trPr>
                <w:trHeight w:val="155"/>
              </w:trPr>
              <w:tc>
                <w:tcPr>
                  <w:tcW w:w="3601" w:type="dxa"/>
                </w:tcPr>
                <w:p w14:paraId="62427F1E" w14:textId="77777777" w:rsidR="00D8130E" w:rsidRPr="008025F3" w:rsidRDefault="00D8130E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8025F3">
                    <w:rPr>
                      <w:sz w:val="16"/>
                      <w:szCs w:val="16"/>
                    </w:rPr>
                    <w:t>Maynooth Parish Number 1 Account</w:t>
                  </w:r>
                </w:p>
              </w:tc>
            </w:tr>
            <w:tr w:rsidR="00D8130E" w:rsidRPr="00634D05" w14:paraId="1F2C5CAA" w14:textId="77777777" w:rsidTr="00B11625">
              <w:trPr>
                <w:trHeight w:val="229"/>
              </w:trPr>
              <w:tc>
                <w:tcPr>
                  <w:tcW w:w="3601" w:type="dxa"/>
                </w:tcPr>
                <w:p w14:paraId="0395A6CB" w14:textId="05FD88C9" w:rsidR="00D8130E" w:rsidRPr="00634D05" w:rsidRDefault="00D8130E" w:rsidP="00DE42B0">
                  <w:pPr>
                    <w:pStyle w:val="NoSpacing"/>
                    <w:rPr>
                      <w:sz w:val="16"/>
                      <w:szCs w:val="16"/>
                      <w:lang w:val="pl-PL"/>
                    </w:rPr>
                  </w:pPr>
                  <w:r w:rsidRPr="00634D05">
                    <w:rPr>
                      <w:sz w:val="16"/>
                      <w:szCs w:val="16"/>
                      <w:lang w:val="pl-PL"/>
                    </w:rPr>
                    <w:t>BIC: AIBK</w:t>
                  </w:r>
                  <w:r w:rsidR="00CF1268" w:rsidRPr="00634D05">
                    <w:rPr>
                      <w:sz w:val="16"/>
                      <w:szCs w:val="16"/>
                      <w:lang w:val="pl-PL"/>
                    </w:rPr>
                    <w:t>I</w:t>
                  </w:r>
                  <w:r w:rsidRPr="00634D05">
                    <w:rPr>
                      <w:sz w:val="16"/>
                      <w:szCs w:val="16"/>
                      <w:lang w:val="pl-PL"/>
                    </w:rPr>
                    <w:t>E2</w:t>
                  </w:r>
                  <w:r w:rsidR="00CF1268" w:rsidRPr="00634D05">
                    <w:rPr>
                      <w:sz w:val="16"/>
                      <w:szCs w:val="16"/>
                      <w:lang w:val="pl-PL"/>
                    </w:rPr>
                    <w:t>D  IBAN: IE98 AIBK 9332 0115 8890 08</w:t>
                  </w:r>
                </w:p>
              </w:tc>
            </w:tr>
          </w:tbl>
          <w:p w14:paraId="0079A8E8" w14:textId="77777777" w:rsidR="00D8130E" w:rsidRPr="00634D05" w:rsidRDefault="00D8130E" w:rsidP="00DE42B0">
            <w:pPr>
              <w:pStyle w:val="NoSpacing"/>
              <w:rPr>
                <w:sz w:val="16"/>
                <w:szCs w:val="16"/>
                <w:lang w:val="pl-PL"/>
              </w:rPr>
            </w:pPr>
          </w:p>
          <w:p w14:paraId="56517CAF" w14:textId="77777777" w:rsidR="00D8130E" w:rsidRPr="008025F3" w:rsidRDefault="00D8130E" w:rsidP="00DE42B0">
            <w:pPr>
              <w:pStyle w:val="NoSpacing"/>
              <w:rPr>
                <w:sz w:val="16"/>
                <w:szCs w:val="16"/>
              </w:rPr>
            </w:pPr>
            <w:r w:rsidRPr="008025F3">
              <w:rPr>
                <w:sz w:val="16"/>
                <w:szCs w:val="16"/>
              </w:rPr>
              <w:t>Your Name (which will appear on our bank statement)</w:t>
            </w:r>
          </w:p>
          <w:tbl>
            <w:tblPr>
              <w:tblW w:w="36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2"/>
            </w:tblGrid>
            <w:tr w:rsidR="00D8130E" w:rsidRPr="008025F3" w14:paraId="399B2C24" w14:textId="77777777" w:rsidTr="00B11625">
              <w:trPr>
                <w:trHeight w:val="247"/>
              </w:trPr>
              <w:tc>
                <w:tcPr>
                  <w:tcW w:w="3662" w:type="dxa"/>
                </w:tcPr>
                <w:p w14:paraId="0F292C75" w14:textId="77777777" w:rsidR="00D8130E" w:rsidRPr="008025F3" w:rsidRDefault="00D8130E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0F93E4B" w14:textId="77777777" w:rsidR="00D8130E" w:rsidRPr="008025F3" w:rsidRDefault="00D8130E" w:rsidP="00DE42B0">
            <w:pPr>
              <w:pStyle w:val="NoSpacing"/>
              <w:rPr>
                <w:sz w:val="16"/>
                <w:szCs w:val="16"/>
              </w:rPr>
            </w:pPr>
            <w:r w:rsidRPr="008025F3">
              <w:rPr>
                <w:sz w:val="16"/>
                <w:szCs w:val="16"/>
              </w:rPr>
              <w:t>Your Address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</w:tblGrid>
            <w:tr w:rsidR="00D8130E" w:rsidRPr="008025F3" w14:paraId="18B8EB78" w14:textId="77777777" w:rsidTr="00B11625">
              <w:tc>
                <w:tcPr>
                  <w:tcW w:w="3794" w:type="dxa"/>
                </w:tcPr>
                <w:p w14:paraId="44D77539" w14:textId="77777777" w:rsidR="00D8130E" w:rsidRPr="008025F3" w:rsidRDefault="00D8130E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7352C03" w14:textId="77777777" w:rsidR="00974059" w:rsidRDefault="00D8130E" w:rsidP="00DE42B0">
            <w:pPr>
              <w:pStyle w:val="NoSpacing"/>
              <w:rPr>
                <w:sz w:val="16"/>
                <w:szCs w:val="16"/>
              </w:rPr>
            </w:pPr>
            <w:r w:rsidRPr="008025F3">
              <w:rPr>
                <w:sz w:val="16"/>
                <w:szCs w:val="16"/>
              </w:rPr>
              <w:t>Start Date</w:t>
            </w:r>
            <w:r>
              <w:rPr>
                <w:sz w:val="16"/>
                <w:szCs w:val="16"/>
              </w:rPr>
              <w:tab/>
            </w:r>
            <w:r w:rsidR="00974059">
              <w:rPr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485"/>
              <w:gridCol w:w="485"/>
              <w:gridCol w:w="486"/>
              <w:gridCol w:w="486"/>
              <w:gridCol w:w="486"/>
              <w:gridCol w:w="486"/>
              <w:gridCol w:w="486"/>
            </w:tblGrid>
            <w:tr w:rsidR="00974059" w14:paraId="1F4E6C08" w14:textId="77777777" w:rsidTr="00B11625">
              <w:tc>
                <w:tcPr>
                  <w:tcW w:w="485" w:type="dxa"/>
                </w:tcPr>
                <w:p w14:paraId="4A265F2D" w14:textId="77777777" w:rsidR="00974059" w:rsidRDefault="00974059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</w:tcPr>
                <w:p w14:paraId="3D1E0BE7" w14:textId="77777777" w:rsidR="00974059" w:rsidRDefault="00974059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</w:tcPr>
                <w:p w14:paraId="44BB6C7E" w14:textId="77777777" w:rsidR="00974059" w:rsidRDefault="00974059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653DF3DD" w14:textId="77777777" w:rsidR="00974059" w:rsidRDefault="00974059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14C15A2D" w14:textId="77777777" w:rsidR="00974059" w:rsidRDefault="00974059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58AD319C" w14:textId="77777777" w:rsidR="00974059" w:rsidRDefault="00974059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07550F88" w14:textId="77777777" w:rsidR="00974059" w:rsidRDefault="00974059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6541906C" w14:textId="77777777" w:rsidR="00974059" w:rsidRDefault="00974059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C0FD75B" w14:textId="48971609" w:rsidR="00D8130E" w:rsidRPr="008025F3" w:rsidRDefault="00D8130E" w:rsidP="00DE42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14:paraId="2102BD26" w14:textId="36A03D13" w:rsidR="00D8130E" w:rsidRPr="008025F3" w:rsidRDefault="00D8130E" w:rsidP="00DE42B0">
            <w:pPr>
              <w:pStyle w:val="NoSpacing"/>
              <w:rPr>
                <w:sz w:val="16"/>
                <w:szCs w:val="16"/>
              </w:rPr>
            </w:pPr>
            <w:r w:rsidRPr="008025F3">
              <w:rPr>
                <w:sz w:val="16"/>
                <w:szCs w:val="16"/>
              </w:rPr>
              <w:t>Frequency</w:t>
            </w:r>
            <w:r w:rsidR="00974059">
              <w:rPr>
                <w:sz w:val="16"/>
                <w:szCs w:val="16"/>
              </w:rPr>
              <w:t xml:space="preserve">:  </w:t>
            </w:r>
            <w:r w:rsidR="00974059" w:rsidRPr="00974059">
              <w:rPr>
                <w:sz w:val="16"/>
                <w:szCs w:val="16"/>
                <w:bdr w:val="single" w:sz="4" w:space="0" w:color="auto"/>
              </w:rPr>
              <w:t>Monthly</w:t>
            </w:r>
          </w:p>
          <w:p w14:paraId="2CFDF4A6" w14:textId="77777777" w:rsidR="00B8245C" w:rsidRPr="008025F3" w:rsidRDefault="00D8130E" w:rsidP="00DE42B0">
            <w:pPr>
              <w:pStyle w:val="NoSpacing"/>
              <w:rPr>
                <w:sz w:val="16"/>
                <w:szCs w:val="16"/>
              </w:rPr>
            </w:pPr>
            <w:r w:rsidRPr="008025F3">
              <w:rPr>
                <w:sz w:val="16"/>
                <w:szCs w:val="16"/>
              </w:rPr>
              <w:t>Amount</w:t>
            </w:r>
            <w:r w:rsidR="00B8245C">
              <w:rPr>
                <w:sz w:val="16"/>
                <w:szCs w:val="16"/>
              </w:rPr>
              <w:t xml:space="preserve">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425"/>
              <w:gridCol w:w="567"/>
              <w:gridCol w:w="567"/>
              <w:gridCol w:w="567"/>
            </w:tblGrid>
            <w:tr w:rsidR="00D8130E" w:rsidRPr="00974059" w14:paraId="33054CF1" w14:textId="77777777" w:rsidTr="00B11625">
              <w:trPr>
                <w:trHeight w:val="228"/>
              </w:trPr>
              <w:tc>
                <w:tcPr>
                  <w:tcW w:w="534" w:type="dxa"/>
                </w:tcPr>
                <w:p w14:paraId="514ED6A8" w14:textId="77777777" w:rsidR="00D8130E" w:rsidRPr="00974059" w:rsidRDefault="00D8130E" w:rsidP="00DE42B0">
                  <w:pPr>
                    <w:pStyle w:val="NoSpacing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14:paraId="588DBEBA" w14:textId="77777777" w:rsidR="00D8130E" w:rsidRPr="00974059" w:rsidRDefault="00D8130E" w:rsidP="00DE42B0">
                  <w:pPr>
                    <w:pStyle w:val="NoSpacing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</w:tcPr>
                <w:p w14:paraId="50DABB4A" w14:textId="77777777" w:rsidR="00D8130E" w:rsidRPr="00974059" w:rsidRDefault="00D8130E" w:rsidP="00DE42B0">
                  <w:pPr>
                    <w:pStyle w:val="NoSpacing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14:paraId="724FD7ED" w14:textId="49BEAEED" w:rsidR="00D8130E" w:rsidRPr="00B379C7" w:rsidRDefault="00C3711A" w:rsidP="00B379C7">
                  <w:pPr>
                    <w:pStyle w:val="NoSpacing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14:paraId="7C1B9B53" w14:textId="77777777" w:rsidR="00D8130E" w:rsidRPr="00974059" w:rsidRDefault="00D8130E" w:rsidP="00DE42B0">
                  <w:pPr>
                    <w:pStyle w:val="NoSpacing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14:paraId="4A22C5A6" w14:textId="77777777" w:rsidR="00D8130E" w:rsidRPr="00974059" w:rsidRDefault="00D8130E" w:rsidP="00DE42B0">
                  <w:pPr>
                    <w:pStyle w:val="NoSpacing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53421B5" w14:textId="77777777" w:rsidR="00CF1268" w:rsidRPr="00974059" w:rsidRDefault="00CF1268" w:rsidP="00DE42B0">
            <w:pPr>
              <w:pStyle w:val="NoSpacing"/>
              <w:rPr>
                <w:sz w:val="8"/>
                <w:szCs w:val="8"/>
              </w:rPr>
            </w:pPr>
          </w:p>
          <w:p w14:paraId="6D659902" w14:textId="1EA5552B" w:rsidR="00D8130E" w:rsidRPr="00B8245C" w:rsidRDefault="00D8130E" w:rsidP="00DE42B0">
            <w:pPr>
              <w:pStyle w:val="NoSpacing"/>
              <w:rPr>
                <w:sz w:val="14"/>
                <w:szCs w:val="14"/>
              </w:rPr>
            </w:pPr>
            <w:r w:rsidRPr="00B8245C">
              <w:rPr>
                <w:sz w:val="14"/>
                <w:szCs w:val="14"/>
              </w:rPr>
              <w:t>Period</w:t>
            </w:r>
            <w:r w:rsidR="00CF1268" w:rsidRPr="00B8245C">
              <w:rPr>
                <w:sz w:val="14"/>
                <w:szCs w:val="14"/>
              </w:rPr>
              <w:t xml:space="preserve">:  </w:t>
            </w:r>
            <w:r w:rsidR="00CF1268" w:rsidRPr="00B8245C">
              <w:rPr>
                <w:sz w:val="14"/>
                <w:szCs w:val="14"/>
                <w:bdr w:val="single" w:sz="4" w:space="0" w:color="auto"/>
              </w:rPr>
              <w:t>Open-Ended</w:t>
            </w:r>
          </w:p>
          <w:p w14:paraId="77199BB4" w14:textId="77777777" w:rsidR="00D8130E" w:rsidRPr="00B8245C" w:rsidRDefault="00D8130E" w:rsidP="00DE42B0">
            <w:pPr>
              <w:pStyle w:val="NoSpacing"/>
              <w:rPr>
                <w:sz w:val="8"/>
                <w:szCs w:val="8"/>
              </w:rPr>
            </w:pPr>
          </w:p>
          <w:p w14:paraId="2C7741DA" w14:textId="77777777" w:rsidR="00D8130E" w:rsidRPr="008025F3" w:rsidRDefault="00D8130E" w:rsidP="00DE42B0">
            <w:pPr>
              <w:pStyle w:val="NoSpacing"/>
              <w:rPr>
                <w:sz w:val="16"/>
                <w:szCs w:val="16"/>
              </w:rPr>
            </w:pPr>
            <w:r w:rsidRPr="008025F3">
              <w:rPr>
                <w:sz w:val="16"/>
                <w:szCs w:val="16"/>
              </w:rPr>
              <w:t>Signature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560"/>
              <w:gridCol w:w="1311"/>
            </w:tblGrid>
            <w:tr w:rsidR="00DE42B0" w:rsidRPr="008025F3" w14:paraId="39AC53C9" w14:textId="77777777" w:rsidTr="00B11625">
              <w:tc>
                <w:tcPr>
                  <w:tcW w:w="2014" w:type="dxa"/>
                </w:tcPr>
                <w:p w14:paraId="76260C9A" w14:textId="77777777" w:rsidR="00D8130E" w:rsidRPr="008025F3" w:rsidRDefault="00D8130E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</w:tcPr>
                <w:p w14:paraId="2CBE69EE" w14:textId="1D53499C" w:rsidR="00D8130E" w:rsidRPr="008025F3" w:rsidRDefault="00974059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  <w:r w:rsidR="00D8130E" w:rsidRPr="008025F3">
                    <w:rPr>
                      <w:sz w:val="16"/>
                      <w:szCs w:val="16"/>
                    </w:rPr>
                    <w:t>ate</w:t>
                  </w:r>
                </w:p>
              </w:tc>
              <w:tc>
                <w:tcPr>
                  <w:tcW w:w="1311" w:type="dxa"/>
                </w:tcPr>
                <w:p w14:paraId="1FF29E36" w14:textId="77777777" w:rsidR="00D8130E" w:rsidRPr="008025F3" w:rsidRDefault="00D8130E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3171B84" w14:textId="77777777" w:rsidR="00D8130E" w:rsidRPr="008025F3" w:rsidRDefault="00D8130E" w:rsidP="00DE42B0">
            <w:pPr>
              <w:pStyle w:val="NoSpacing"/>
              <w:rPr>
                <w:sz w:val="16"/>
                <w:szCs w:val="16"/>
              </w:rPr>
            </w:pPr>
            <w:r w:rsidRPr="008025F3">
              <w:rPr>
                <w:sz w:val="16"/>
                <w:szCs w:val="16"/>
              </w:rPr>
              <w:t>Signature (Joint)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560"/>
              <w:gridCol w:w="1311"/>
            </w:tblGrid>
            <w:tr w:rsidR="00DE42B0" w:rsidRPr="008025F3" w14:paraId="1D1609E8" w14:textId="77777777" w:rsidTr="00B11625">
              <w:tc>
                <w:tcPr>
                  <w:tcW w:w="2014" w:type="dxa"/>
                </w:tcPr>
                <w:p w14:paraId="48875418" w14:textId="77777777" w:rsidR="00D8130E" w:rsidRPr="008025F3" w:rsidRDefault="00D8130E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</w:tcPr>
                <w:p w14:paraId="0AB1FEF4" w14:textId="44D859A2" w:rsidR="00D8130E" w:rsidRPr="008025F3" w:rsidRDefault="00D8130E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8025F3">
                    <w:rPr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1311" w:type="dxa"/>
                </w:tcPr>
                <w:p w14:paraId="698E8F22" w14:textId="77777777" w:rsidR="00D8130E" w:rsidRPr="008025F3" w:rsidRDefault="00D8130E" w:rsidP="00DE42B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D905BC5" w14:textId="0698E333" w:rsidR="00D8130E" w:rsidRPr="00D3377C" w:rsidRDefault="00D8130E" w:rsidP="009C7A3D">
            <w:pPr>
              <w:pStyle w:val="Heading2"/>
              <w:numPr>
                <w:ilvl w:val="0"/>
                <w:numId w:val="3"/>
              </w:numPr>
              <w:rPr>
                <w:color w:val="auto"/>
                <w:sz w:val="15"/>
                <w:szCs w:val="15"/>
              </w:rPr>
            </w:pPr>
            <w:r w:rsidRPr="00D3377C">
              <w:rPr>
                <w:rFonts w:ascii="Calibri" w:hAnsi="Calibri" w:cs="Calibri"/>
                <w:color w:val="auto"/>
                <w:sz w:val="15"/>
                <w:szCs w:val="15"/>
              </w:rPr>
              <w:t>Contributions of €21 and over attract tax benefits for the Parish increasing your contribution by up to 4</w:t>
            </w:r>
            <w:r w:rsidR="00A1694A">
              <w:rPr>
                <w:rFonts w:ascii="Calibri" w:hAnsi="Calibri" w:cs="Calibri"/>
                <w:color w:val="auto"/>
                <w:sz w:val="15"/>
                <w:szCs w:val="15"/>
              </w:rPr>
              <w:t>5</w:t>
            </w:r>
            <w:r w:rsidRPr="00D3377C">
              <w:rPr>
                <w:rFonts w:ascii="Calibri" w:hAnsi="Calibri" w:cs="Calibri"/>
                <w:color w:val="auto"/>
                <w:sz w:val="15"/>
                <w:szCs w:val="15"/>
              </w:rPr>
              <w:t xml:space="preserve">%.  </w:t>
            </w:r>
          </w:p>
          <w:p w14:paraId="061D80FE" w14:textId="77777777" w:rsidR="00D8130E" w:rsidRPr="00D3377C" w:rsidRDefault="00D8130E" w:rsidP="009C7A3D">
            <w:pPr>
              <w:pStyle w:val="NoSpacing"/>
              <w:numPr>
                <w:ilvl w:val="0"/>
                <w:numId w:val="3"/>
              </w:numPr>
              <w:rPr>
                <w:b/>
                <w:bCs/>
                <w:sz w:val="15"/>
                <w:szCs w:val="15"/>
              </w:rPr>
            </w:pPr>
            <w:r w:rsidRPr="00D3377C">
              <w:rPr>
                <w:b/>
                <w:bCs/>
                <w:sz w:val="15"/>
                <w:szCs w:val="15"/>
              </w:rPr>
              <w:t>Please allow 5 working days prior to first payment.</w:t>
            </w:r>
          </w:p>
          <w:p w14:paraId="607A2BAD" w14:textId="025DE656" w:rsidR="00551293" w:rsidRPr="008B2670" w:rsidRDefault="00D8130E" w:rsidP="00626A11">
            <w:pPr>
              <w:pStyle w:val="NoSpacing"/>
              <w:numPr>
                <w:ilvl w:val="0"/>
                <w:numId w:val="3"/>
              </w:numPr>
              <w:rPr>
                <w:b/>
                <w:bCs/>
              </w:rPr>
            </w:pPr>
            <w:r w:rsidRPr="00D3377C">
              <w:rPr>
                <w:b/>
                <w:bCs/>
                <w:sz w:val="15"/>
                <w:szCs w:val="15"/>
              </w:rPr>
              <w:t>Please return completed form to Maynooth Parish, who will then send it to your Bank.</w:t>
            </w:r>
          </w:p>
        </w:tc>
      </w:tr>
      <w:tr w:rsidR="00B11625" w14:paraId="1FFD5007" w14:textId="77777777" w:rsidTr="00B11625">
        <w:trPr>
          <w:trHeight w:val="1034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7E62" w14:textId="77777777" w:rsidR="00693F9A" w:rsidRPr="000A3A60" w:rsidRDefault="00693F9A" w:rsidP="009F79F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  <w:u w:val="single"/>
              </w:rPr>
            </w:pPr>
            <w:r w:rsidRPr="000A3A60"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EASTER CEREMONIES</w:t>
            </w:r>
          </w:p>
          <w:p w14:paraId="07AD3E49" w14:textId="77777777" w:rsidR="00693F9A" w:rsidRPr="00BC119A" w:rsidRDefault="00693F9A" w:rsidP="009F79F2">
            <w:pPr>
              <w:pBdr>
                <w:top w:val="single" w:sz="4" w:space="1" w:color="auto"/>
              </w:pBd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</w:p>
          <w:p w14:paraId="1C3B3157" w14:textId="77777777" w:rsidR="00693F9A" w:rsidRDefault="00693F9A" w:rsidP="00693F9A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D0CA0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Palm Sunday</w:t>
            </w:r>
            <w:r w:rsidR="00020817" w:rsidRPr="00DD0CA0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:</w:t>
            </w:r>
            <w:r w:rsidRPr="00DD0CA0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Blessing of Palms at all Masses</w:t>
            </w:r>
          </w:p>
          <w:p w14:paraId="4E8C4018" w14:textId="77777777" w:rsidR="00254155" w:rsidRDefault="00693F9A" w:rsidP="00693F9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St Mary’s: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7.00 p.m. </w:t>
            </w:r>
            <w:r w:rsidR="00970AA7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</w:rPr>
              <w:t>Vigil</w:t>
            </w:r>
            <w:r w:rsidR="00970AA7">
              <w:rPr>
                <w:rFonts w:ascii="Arial Narrow" w:hAnsi="Arial Narrow" w:cs="Arial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8.45 a.m., 10.00 a.m.</w:t>
            </w:r>
            <w:r w:rsidR="00970AA7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357F5260" w14:textId="49C2BAFC" w:rsidR="00693F9A" w:rsidRDefault="00693F9A" w:rsidP="00693F9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11.30 a.m. and 1.00 p.m.</w:t>
            </w:r>
          </w:p>
          <w:p w14:paraId="7087F973" w14:textId="77777777" w:rsidR="00693F9A" w:rsidRDefault="00693F9A" w:rsidP="00693F9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2B79A30B" w14:textId="77777777" w:rsidR="00693F9A" w:rsidRDefault="009625D6" w:rsidP="00693F9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B35CA1" wp14:editId="61E9EB6E">
                      <wp:simplePos x="0" y="0"/>
                      <wp:positionH relativeFrom="column">
                        <wp:posOffset>1517548</wp:posOffset>
                      </wp:positionH>
                      <wp:positionV relativeFrom="paragraph">
                        <wp:posOffset>32944</wp:posOffset>
                      </wp:positionV>
                      <wp:extent cx="1238250" cy="848563"/>
                      <wp:effectExtent l="0" t="0" r="0" b="88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8485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57829B" w14:textId="77777777" w:rsidR="009625D6" w:rsidRDefault="002150CA" w:rsidP="002150C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4CB758" wp14:editId="1B22B451">
                                        <wp:extent cx="671195" cy="839470"/>
                                        <wp:effectExtent l="0" t="0" r="0" b="0"/>
                                        <wp:docPr id="188" name="Picture 188" descr="C:\Users\Martina\AppData\Local\Microsoft\Windows\Temporary Internet Files\Content.MSO\913AA31B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C:\Users\Martina\AppData\Local\Microsoft\Windows\Temporary Internet Files\Content.MSO\913AA31B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1195" cy="839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625D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6C38F5" wp14:editId="5BD1C4F3">
                                        <wp:extent cx="762000" cy="839470"/>
                                        <wp:effectExtent l="0" t="0" r="0" b="0"/>
                                        <wp:docPr id="189" name="Picture 189" descr="C:\Users\Martina\AppData\Local\Microsoft\Windows\Temporary Internet Files\Content.MSO\1B70D7C5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C:\Users\Martina\AppData\Local\Microsoft\Windows\Temporary Internet Files\Content.MSO\1B70D7C5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0" cy="839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35CA1" id="Text Box 4" o:spid="_x0000_s1031" type="#_x0000_t202" style="position:absolute;margin-left:119.5pt;margin-top:2.6pt;width:97.5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" fillcolor="white [3201]" stroked="f" strokeweight=".5pt">
                      <v:textbox>
                        <w:txbxContent>
                          <w:p w14:paraId="6C57829B" w14:textId="77777777" w:rsidR="009625D6" w:rsidRDefault="002150CA" w:rsidP="002150C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4CB758" wp14:editId="1B22B451">
                                  <wp:extent cx="671195" cy="839470"/>
                                  <wp:effectExtent l="0" t="0" r="0" b="0"/>
                                  <wp:docPr id="188" name="Picture 188" descr="C:\Users\Martina\AppData\Local\Microsoft\Windows\Temporary Internet Files\Content.MSO\913AA31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Martina\AppData\Local\Microsoft\Windows\Temporary Internet Files\Content.MSO\913AA31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195" cy="839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625D6">
                              <w:rPr>
                                <w:noProof/>
                              </w:rPr>
                              <w:drawing>
                                <wp:inline distT="0" distB="0" distL="0" distR="0" wp14:anchorId="1D6C38F5" wp14:editId="5BD1C4F3">
                                  <wp:extent cx="762000" cy="839470"/>
                                  <wp:effectExtent l="0" t="0" r="0" b="0"/>
                                  <wp:docPr id="189" name="Picture 189" descr="C:\Users\Martina\AppData\Local\Microsoft\Windows\Temporary Internet Files\Content.MSO\1B70D7C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Martina\AppData\Local\Microsoft\Windows\Temporary Internet Files\Content.MSO\1B70D7C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839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93F9A">
              <w:rPr>
                <w:rFonts w:ascii="Arial Narrow" w:hAnsi="Arial Narrow" w:cs="Arial"/>
                <w:b/>
                <w:bCs/>
                <w:sz w:val="20"/>
                <w:szCs w:val="20"/>
              </w:rPr>
              <w:t>Ladychapel</w:t>
            </w:r>
            <w:proofErr w:type="spellEnd"/>
            <w:r w:rsidR="00693F9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 </w:t>
            </w:r>
            <w:r w:rsidR="00693F9A">
              <w:rPr>
                <w:rFonts w:ascii="Arial Narrow" w:hAnsi="Arial Narrow" w:cs="Arial"/>
                <w:sz w:val="20"/>
                <w:szCs w:val="20"/>
              </w:rPr>
              <w:t>10.00 a.m.</w:t>
            </w:r>
          </w:p>
          <w:p w14:paraId="7470B6FB" w14:textId="77777777" w:rsidR="00693F9A" w:rsidRDefault="00693F9A" w:rsidP="00693F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86ECAD" w14:textId="77777777" w:rsidR="009251D5" w:rsidRDefault="00693F9A" w:rsidP="00693F9A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</w:rPr>
            </w:pPr>
            <w:r w:rsidRPr="00DD0CA0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Holy Week Mon. – Wed</w:t>
            </w:r>
            <w:r>
              <w:rPr>
                <w:rFonts w:ascii="Arial Narrow" w:hAnsi="Arial Narrow" w:cs="Arial"/>
                <w:b/>
                <w:bCs/>
                <w:color w:val="FF0000"/>
              </w:rPr>
              <w:t xml:space="preserve">. </w:t>
            </w:r>
          </w:p>
          <w:p w14:paraId="6C329E2F" w14:textId="77777777" w:rsidR="00693F9A" w:rsidRDefault="00693F9A" w:rsidP="00693F9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Masses (St Mary’s) 10.00 a.m.</w:t>
            </w:r>
          </w:p>
          <w:p w14:paraId="1C40A6C1" w14:textId="77777777" w:rsidR="009E6DEB" w:rsidRDefault="009E6DEB" w:rsidP="00693F9A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749F72D" w14:textId="77777777" w:rsidR="009251D5" w:rsidRDefault="00693F9A" w:rsidP="00693F9A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DD0CA0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Holy Thursday</w:t>
            </w:r>
            <w:r w:rsidR="00020817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  <w:p w14:paraId="6B9C7AF9" w14:textId="77777777" w:rsidR="00693F9A" w:rsidRDefault="00693F9A" w:rsidP="00693F9A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St Mary’s: 10.00 a.m.  – </w:t>
            </w:r>
            <w:r w:rsidRPr="00CC2B14">
              <w:rPr>
                <w:rFonts w:ascii="Arial Narrow" w:hAnsi="Arial Narrow" w:cs="Arial"/>
                <w:sz w:val="20"/>
                <w:szCs w:val="20"/>
              </w:rPr>
              <w:t>Morning Prayer</w:t>
            </w:r>
          </w:p>
          <w:p w14:paraId="6D268596" w14:textId="77777777" w:rsidR="00693F9A" w:rsidRDefault="00693F9A" w:rsidP="00693F9A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</w:p>
          <w:p w14:paraId="79DFB151" w14:textId="77777777" w:rsidR="00693F9A" w:rsidRPr="00CC2B14" w:rsidRDefault="00693F9A" w:rsidP="00693F9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8.00 p.m. – </w:t>
            </w:r>
            <w:r w:rsidRPr="00CC2B14">
              <w:rPr>
                <w:rFonts w:ascii="Arial Narrow" w:hAnsi="Arial Narrow" w:cs="Arial"/>
                <w:sz w:val="20"/>
                <w:szCs w:val="20"/>
              </w:rPr>
              <w:t>Solemn Celebration of the Lord’s Supper</w:t>
            </w:r>
          </w:p>
          <w:p w14:paraId="15A26AF0" w14:textId="46F30AD6" w:rsidR="00693F9A" w:rsidRDefault="00132A7A" w:rsidP="00693F9A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Followed by Watch &amp; Pray </w:t>
            </w:r>
            <w:r w:rsidR="00DD0B55">
              <w:rPr>
                <w:rFonts w:ascii="Arial Narrow" w:hAnsi="Arial Narrow" w:cs="Arial"/>
                <w:i/>
                <w:iCs/>
                <w:sz w:val="20"/>
                <w:szCs w:val="20"/>
              </w:rPr>
              <w:t>(</w:t>
            </w:r>
            <w:r w:rsidR="00693F9A">
              <w:rPr>
                <w:rFonts w:ascii="Arial Narrow" w:hAnsi="Arial Narrow" w:cs="Arial"/>
                <w:i/>
                <w:iCs/>
                <w:sz w:val="20"/>
                <w:szCs w:val="20"/>
              </w:rPr>
              <w:t>Music led by Folk Group</w:t>
            </w:r>
            <w:r w:rsidR="00DD0B55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  <w:p w14:paraId="12ED2C11" w14:textId="77777777" w:rsidR="00693F9A" w:rsidRDefault="00693F9A" w:rsidP="00693F9A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14:paraId="6C802875" w14:textId="77777777" w:rsidR="00CC2B14" w:rsidRDefault="00693F9A" w:rsidP="00693F9A">
            <w:pPr>
              <w:spacing w:after="0" w:line="240" w:lineRule="auto"/>
              <w:ind w:right="566"/>
              <w:jc w:val="both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DD0CA0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Good Friday</w:t>
            </w:r>
            <w:r w:rsidR="00020817" w:rsidRPr="00DD0CA0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:</w:t>
            </w:r>
          </w:p>
          <w:p w14:paraId="2FC04877" w14:textId="0B9D010D" w:rsidR="00693F9A" w:rsidRPr="002150CA" w:rsidRDefault="00693F9A" w:rsidP="00693F9A">
            <w:pPr>
              <w:spacing w:after="0" w:line="240" w:lineRule="auto"/>
              <w:ind w:right="566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St Mary’s: 10.00 a.m. </w:t>
            </w:r>
            <w:r>
              <w:rPr>
                <w:rFonts w:ascii="Arial Narrow" w:hAnsi="Arial Narrow" w:cs="Arial"/>
                <w:sz w:val="20"/>
                <w:szCs w:val="20"/>
              </w:rPr>
              <w:t>Morning Prayer</w:t>
            </w:r>
          </w:p>
          <w:p w14:paraId="7EA8D139" w14:textId="77777777" w:rsidR="00693F9A" w:rsidRPr="002150CA" w:rsidRDefault="00693F9A" w:rsidP="00693F9A">
            <w:pPr>
              <w:spacing w:after="0" w:line="240" w:lineRule="auto"/>
              <w:ind w:right="566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2D6F694D" w14:textId="77777777" w:rsidR="00693F9A" w:rsidRDefault="00693F9A" w:rsidP="00693F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12.00 noon     </w:t>
            </w:r>
            <w:r>
              <w:rPr>
                <w:rFonts w:ascii="Arial Narrow" w:hAnsi="Arial Narrow" w:cs="Arial"/>
                <w:sz w:val="20"/>
                <w:szCs w:val="20"/>
              </w:rPr>
              <w:t>Children’s S</w:t>
            </w:r>
            <w:r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tations of the Cross</w:t>
            </w:r>
          </w:p>
          <w:p w14:paraId="26277089" w14:textId="77777777" w:rsidR="00693F9A" w:rsidRDefault="00693F9A" w:rsidP="00693F9A">
            <w:pPr>
              <w:spacing w:after="0" w:line="240" w:lineRule="auto"/>
              <w:ind w:right="56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2150F23" w14:textId="77777777" w:rsidR="00693F9A" w:rsidRDefault="00693F9A" w:rsidP="00693F9A">
            <w:pPr>
              <w:spacing w:after="0" w:line="240" w:lineRule="auto"/>
              <w:ind w:right="56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3.00 p.m.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  <w:t xml:space="preserve">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Solemn Celebration of the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Passion</w:t>
            </w:r>
          </w:p>
          <w:p w14:paraId="0CF2839D" w14:textId="77777777" w:rsidR="00693F9A" w:rsidRDefault="00693F9A" w:rsidP="00693F9A">
            <w:pPr>
              <w:spacing w:after="0" w:line="240" w:lineRule="auto"/>
              <w:ind w:right="566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of Our Lord.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</w:t>
            </w:r>
            <w:r w:rsidR="00DD0B55">
              <w:rPr>
                <w:rFonts w:ascii="Arial Narrow" w:hAnsi="Arial Narrow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Music led by St Mary’s Parish Choir</w:t>
            </w:r>
            <w:r w:rsidR="00DD0B55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  <w:p w14:paraId="4EAFE5F7" w14:textId="77777777" w:rsidR="00693F9A" w:rsidRDefault="00693F9A" w:rsidP="00693F9A">
            <w:pPr>
              <w:spacing w:after="0" w:line="240" w:lineRule="auto"/>
              <w:ind w:right="566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  <w:p w14:paraId="331478BE" w14:textId="195BC47D" w:rsidR="00693F9A" w:rsidRDefault="00693F9A" w:rsidP="00693F9A">
            <w:pPr>
              <w:spacing w:after="0" w:line="240" w:lineRule="auto"/>
              <w:ind w:right="56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8.00 p.m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St Mary’s - </w:t>
            </w:r>
            <w:r>
              <w:rPr>
                <w:rFonts w:ascii="Arial Narrow" w:hAnsi="Arial Narrow" w:cs="Arial"/>
                <w:sz w:val="20"/>
                <w:szCs w:val="20"/>
              </w:rPr>
              <w:t>Stations of the Cross</w:t>
            </w:r>
            <w:r w:rsidR="00132A7A">
              <w:rPr>
                <w:rFonts w:ascii="Arial Narrow" w:hAnsi="Arial Narrow" w:cs="Arial"/>
                <w:sz w:val="20"/>
                <w:szCs w:val="20"/>
              </w:rPr>
              <w:t xml:space="preserve"> – followed by Prayer around the Cross</w:t>
            </w:r>
          </w:p>
          <w:p w14:paraId="3368D835" w14:textId="77777777" w:rsidR="00693F9A" w:rsidRDefault="00693F9A" w:rsidP="00693F9A">
            <w:pPr>
              <w:spacing w:after="0" w:line="240" w:lineRule="auto"/>
              <w:ind w:right="566"/>
              <w:rPr>
                <w:rFonts w:ascii="Arial Narrow" w:hAnsi="Arial Narrow" w:cs="Arial"/>
                <w:sz w:val="20"/>
                <w:szCs w:val="20"/>
              </w:rPr>
            </w:pPr>
          </w:p>
          <w:p w14:paraId="583B3228" w14:textId="77777777" w:rsidR="00693F9A" w:rsidRDefault="00693F9A" w:rsidP="00693F9A">
            <w:pPr>
              <w:spacing w:after="0" w:line="240" w:lineRule="auto"/>
              <w:ind w:right="56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8.00 p.m.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Ladychapel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Arial Narrow" w:hAnsi="Arial Narrow" w:cs="Arial"/>
                <w:sz w:val="20"/>
                <w:szCs w:val="20"/>
              </w:rPr>
              <w:t>Stations of the Cross</w:t>
            </w:r>
          </w:p>
          <w:p w14:paraId="72001E9E" w14:textId="77777777" w:rsidR="00693F9A" w:rsidRDefault="00693F9A" w:rsidP="00693F9A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  <w:p w14:paraId="09A3776E" w14:textId="3E478218" w:rsidR="00693F9A" w:rsidRPr="002150CA" w:rsidRDefault="00693F9A" w:rsidP="00693F9A">
            <w:pPr>
              <w:spacing w:after="0" w:line="240" w:lineRule="auto"/>
              <w:ind w:right="56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0CA0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Holy Saturday</w:t>
            </w:r>
            <w:r w:rsidR="00020817" w:rsidRPr="00DD0CA0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 xml:space="preserve">: </w:t>
            </w:r>
            <w:r w:rsidR="00970AA7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10.00 a.m.</w:t>
            </w:r>
            <w:r w:rsidR="00CC2B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CC2B14">
              <w:rPr>
                <w:rFonts w:ascii="Arial Narrow" w:hAnsi="Arial Narrow" w:cs="Arial"/>
                <w:sz w:val="20"/>
                <w:szCs w:val="20"/>
              </w:rPr>
              <w:t>Morning Prayer</w:t>
            </w:r>
          </w:p>
          <w:p w14:paraId="5F297D51" w14:textId="77777777" w:rsidR="00693F9A" w:rsidRPr="002150CA" w:rsidRDefault="00693F9A" w:rsidP="00693F9A">
            <w:pPr>
              <w:spacing w:after="0" w:line="240" w:lineRule="auto"/>
              <w:ind w:right="56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55B97BC5" w14:textId="5856B15A" w:rsidR="00693F9A" w:rsidRPr="00470F95" w:rsidRDefault="00693F9A" w:rsidP="00693F9A">
            <w:pPr>
              <w:spacing w:after="0" w:line="240" w:lineRule="auto"/>
              <w:ind w:left="1560" w:right="566" w:hanging="15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9.00 p.m.</w:t>
            </w:r>
            <w:r w:rsidR="00CC2B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Easter Vigil – </w:t>
            </w:r>
            <w:r w:rsidRPr="00470F95">
              <w:rPr>
                <w:rFonts w:ascii="Arial Narrow" w:hAnsi="Arial Narrow" w:cs="Arial"/>
                <w:sz w:val="20"/>
                <w:szCs w:val="20"/>
              </w:rPr>
              <w:t xml:space="preserve">Solemn Celebration of </w:t>
            </w:r>
          </w:p>
          <w:p w14:paraId="47CE0B42" w14:textId="77777777" w:rsidR="00020817" w:rsidRDefault="00693F9A" w:rsidP="00693F9A">
            <w:pPr>
              <w:spacing w:after="0" w:line="240" w:lineRule="auto"/>
              <w:ind w:left="1560" w:right="566" w:hanging="1560"/>
              <w:rPr>
                <w:rFonts w:ascii="Arial Narrow" w:hAnsi="Arial Narrow" w:cs="Arial"/>
                <w:sz w:val="20"/>
                <w:szCs w:val="20"/>
              </w:rPr>
            </w:pPr>
            <w:r w:rsidRPr="00470F95">
              <w:rPr>
                <w:rFonts w:ascii="Arial Narrow" w:hAnsi="Arial Narrow" w:cs="Arial"/>
                <w:sz w:val="20"/>
                <w:szCs w:val="20"/>
              </w:rPr>
              <w:t xml:space="preserve">the Lord’s Resurrection </w:t>
            </w:r>
          </w:p>
          <w:p w14:paraId="4692C2E2" w14:textId="33967BA1" w:rsidR="00693F9A" w:rsidRDefault="00DD0B55" w:rsidP="00DD0B55">
            <w:pPr>
              <w:spacing w:after="0" w:line="240" w:lineRule="auto"/>
              <w:ind w:left="1560" w:right="566" w:hanging="156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(</w:t>
            </w:r>
            <w:r w:rsidR="00693F9A" w:rsidRPr="00470F95">
              <w:rPr>
                <w:rFonts w:ascii="Arial Narrow" w:hAnsi="Arial Narrow" w:cs="Arial"/>
                <w:i/>
                <w:iCs/>
                <w:sz w:val="20"/>
                <w:szCs w:val="20"/>
              </w:rPr>
              <w:t>Music led by St Mary’s Parish Cho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ir)</w:t>
            </w:r>
            <w:r w:rsidR="00F7060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</w:p>
          <w:p w14:paraId="074B4520" w14:textId="0E02D570" w:rsidR="009E6DEB" w:rsidRDefault="009E6DEB" w:rsidP="00DD0B55">
            <w:pPr>
              <w:spacing w:after="0" w:line="240" w:lineRule="auto"/>
              <w:ind w:left="1560" w:right="566" w:hanging="1560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  <w:p w14:paraId="4ADFA721" w14:textId="03A67059" w:rsidR="005A5A6B" w:rsidRDefault="005A5A6B" w:rsidP="00DD0B55">
            <w:pPr>
              <w:spacing w:after="0" w:line="240" w:lineRule="auto"/>
              <w:ind w:left="1560" w:right="566" w:hanging="1560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  <w:p w14:paraId="180059CA" w14:textId="2F119FE3" w:rsidR="005A5A6B" w:rsidRDefault="005A5A6B" w:rsidP="00DD0B55">
            <w:pPr>
              <w:spacing w:after="0" w:line="240" w:lineRule="auto"/>
              <w:ind w:left="1560" w:right="566" w:hanging="1560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887D7C" wp14:editId="2BE3A4B8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16510</wp:posOffset>
                      </wp:positionV>
                      <wp:extent cx="956310" cy="89916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" cy="899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4F9A72" w14:textId="167FE375" w:rsidR="002150CA" w:rsidRDefault="005A5A6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A914C6" wp14:editId="561E305A">
                                        <wp:extent cx="779780" cy="787400"/>
                                        <wp:effectExtent l="0" t="0" r="1270" b="0"/>
                                        <wp:docPr id="6" name="Picture 6" descr="Easter Clip Art Quotes. QuotesGra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Easter Clip Art Quotes. QuotesGra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758" cy="8277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87D7C" id="Text Box 11" o:spid="_x0000_s1032" type="#_x0000_t202" style="position:absolute;left:0;text-align:left;margin-left:135.5pt;margin-top:1.3pt;width:75.3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" fillcolor="white [3201]" stroked="f" strokeweight=".5pt">
                      <v:textbox>
                        <w:txbxContent>
                          <w:p w14:paraId="014F9A72" w14:textId="167FE375" w:rsidR="002150CA" w:rsidRDefault="005A5A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914C6" wp14:editId="561E305A">
                                  <wp:extent cx="779780" cy="787400"/>
                                  <wp:effectExtent l="0" t="0" r="1270" b="0"/>
                                  <wp:docPr id="6" name="Picture 6" descr="Easter Clip Art Quotes. Quotes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Easter Clip Art Quotes. QuotesGr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758" cy="827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A79B1D" w14:textId="77777777" w:rsidR="006A37C7" w:rsidRPr="005E5B42" w:rsidRDefault="00693F9A" w:rsidP="00693F9A">
            <w:pPr>
              <w:spacing w:after="0" w:line="240" w:lineRule="auto"/>
              <w:ind w:right="566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  <w:r w:rsidRPr="005E5B42"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 xml:space="preserve">Easter Sunday </w:t>
            </w:r>
          </w:p>
          <w:p w14:paraId="51F6941B" w14:textId="7B714410" w:rsidR="002150CA" w:rsidRDefault="00693F9A" w:rsidP="00693F9A">
            <w:pPr>
              <w:spacing w:after="0" w:line="240" w:lineRule="auto"/>
              <w:ind w:right="56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St Mary’s: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8.45 a</w:t>
            </w:r>
            <w:r w:rsidR="00970AA7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970AA7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, 10.00 a</w:t>
            </w:r>
            <w:r w:rsidR="00970AA7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970AA7">
              <w:rPr>
                <w:rFonts w:ascii="Arial Narrow" w:hAnsi="Arial Narrow" w:cs="Arial"/>
                <w:sz w:val="20"/>
                <w:szCs w:val="20"/>
              </w:rPr>
              <w:t>.,</w:t>
            </w:r>
          </w:p>
          <w:p w14:paraId="7B9CB149" w14:textId="575AF97D" w:rsidR="00693F9A" w:rsidRDefault="00693F9A" w:rsidP="00693F9A">
            <w:pPr>
              <w:spacing w:after="0" w:line="240" w:lineRule="auto"/>
              <w:ind w:right="56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11.30 a</w:t>
            </w:r>
            <w:r w:rsidR="00970AA7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970AA7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303CA">
              <w:rPr>
                <w:rFonts w:ascii="Arial Narrow" w:hAnsi="Arial Narrow" w:cs="Arial"/>
                <w:sz w:val="20"/>
                <w:szCs w:val="20"/>
              </w:rPr>
              <w:t xml:space="preserve">and </w:t>
            </w:r>
            <w:r>
              <w:rPr>
                <w:rFonts w:ascii="Arial Narrow" w:hAnsi="Arial Narrow" w:cs="Arial"/>
                <w:sz w:val="20"/>
                <w:szCs w:val="20"/>
              </w:rPr>
              <w:t>1.00 p</w:t>
            </w:r>
            <w:r w:rsidR="00970AA7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970AA7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54A49C9" w14:textId="77777777" w:rsidR="00693F9A" w:rsidRDefault="00693F9A" w:rsidP="00693F9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4DFD7F0F" w14:textId="77777777" w:rsidR="00693F9A" w:rsidRPr="00470F95" w:rsidRDefault="00693F9A" w:rsidP="009E6DEB">
            <w:pPr>
              <w:spacing w:after="0" w:line="240" w:lineRule="auto"/>
              <w:rPr>
                <w:rFonts w:ascii="Arial Narrow" w:eastAsia="Times New Roman" w:hAnsi="Arial Narrow" w:cs="Angsana New"/>
                <w:sz w:val="14"/>
                <w:szCs w:val="14"/>
                <w:lang w:eastAsia="en-IE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Ladychapel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10.00 a.m. 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14:paraId="12B79E87" w14:textId="44E2C642" w:rsidR="003804CC" w:rsidRPr="000E7B95" w:rsidRDefault="0055420C" w:rsidP="003804CC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DCAC91" wp14:editId="7F15CBE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0</wp:posOffset>
                      </wp:positionV>
                      <wp:extent cx="2708910" cy="653415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8910" cy="6534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820F7E" w14:textId="50EB1F76" w:rsidR="0055420C" w:rsidRPr="00FE553D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A3A60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Parish Contact Details</w:t>
                                  </w:r>
                                  <w:r w:rsidRPr="000E7B95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6722DBD0" w14:textId="77777777" w:rsidR="00FE553D" w:rsidRPr="00FE553D" w:rsidRDefault="00FE553D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EE8B16" w14:textId="77777777" w:rsidR="0055420C" w:rsidRPr="000E7B95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0E7B9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Fr Frank McEvoy, P.P.</w:t>
                                  </w:r>
                                </w:p>
                                <w:p w14:paraId="235AA416" w14:textId="77777777" w:rsidR="0055420C" w:rsidRPr="00FE553D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0E7B9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Tel: 01 6286220</w:t>
                                  </w:r>
                                </w:p>
                                <w:p w14:paraId="67559258" w14:textId="77777777" w:rsidR="0055420C" w:rsidRPr="00FE553D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8DC1634" w14:textId="77777777" w:rsidR="0055420C" w:rsidRPr="000E7B95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0E7B9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Fr Paul Kelly, C.C.</w:t>
                                  </w:r>
                                </w:p>
                                <w:p w14:paraId="0E4CB9BC" w14:textId="77777777" w:rsidR="0055420C" w:rsidRPr="00FE553D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0E7B9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Tel: 0872463876</w:t>
                                  </w:r>
                                </w:p>
                                <w:p w14:paraId="307E29E7" w14:textId="77777777" w:rsidR="0055420C" w:rsidRPr="00FE553D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73AF80" w14:textId="77777777" w:rsidR="0055420C" w:rsidRPr="000E7B95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0E7B9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Martina Kennedy</w:t>
                                  </w:r>
                                </w:p>
                                <w:p w14:paraId="5220ACB9" w14:textId="77777777" w:rsidR="0055420C" w:rsidRPr="00FE553D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0E7B9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Tel: 6293018</w:t>
                                  </w:r>
                                </w:p>
                                <w:p w14:paraId="4A8F0C46" w14:textId="77777777" w:rsidR="0055420C" w:rsidRPr="00FE553D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C28C23" w14:textId="77777777" w:rsidR="00F83F10" w:rsidRDefault="0055420C" w:rsidP="00CB144C"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E7B95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Parish Office </w:t>
                                  </w:r>
                                </w:p>
                                <w:p w14:paraId="64B8031E" w14:textId="0D3343F3" w:rsidR="00CB144C" w:rsidRPr="0009134F" w:rsidRDefault="00CB144C" w:rsidP="00CB144C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9134F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Parish Pastoral Centre</w:t>
                                  </w:r>
                                </w:p>
                                <w:p w14:paraId="025C9009" w14:textId="77777777" w:rsidR="00CB144C" w:rsidRPr="00BF4AAE" w:rsidRDefault="00CB144C" w:rsidP="00CB144C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F4AAE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Moyglare</w:t>
                                  </w:r>
                                  <w:proofErr w:type="spellEnd"/>
                                  <w:r w:rsidRPr="00BF4AAE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Road </w:t>
                                  </w:r>
                                  <w:r w:rsidRPr="00BF4AA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W23 N663</w:t>
                                  </w:r>
                                </w:p>
                                <w:p w14:paraId="0409EB58" w14:textId="77777777" w:rsidR="0055420C" w:rsidRPr="000E7B95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0E7B95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Mon, Tues &amp; Thurs</w:t>
                                  </w:r>
                                  <w:r w:rsidRPr="000E7B9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B964F56" w14:textId="77777777" w:rsidR="0055420C" w:rsidRPr="000E7B95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0E7B9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9.00 a.m. – 4.00 p.m.</w:t>
                                  </w:r>
                                </w:p>
                                <w:p w14:paraId="206E4AD8" w14:textId="77777777" w:rsidR="0055420C" w:rsidRPr="000E7B95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0E7B9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Lunch 12.00 – 1.00</w:t>
                                  </w:r>
                                </w:p>
                                <w:p w14:paraId="423A0793" w14:textId="77777777" w:rsidR="0055420C" w:rsidRPr="00FE553D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0E7B95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Wed. - </w:t>
                                  </w:r>
                                  <w:r w:rsidRPr="000E7B9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9.00 a.m. – 12.00</w:t>
                                  </w:r>
                                </w:p>
                                <w:p w14:paraId="47417AB4" w14:textId="77777777" w:rsidR="0055420C" w:rsidRPr="00FE553D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0D1F3C" w14:textId="39EC05C9" w:rsidR="0055420C" w:rsidRPr="00FE553D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E7B95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Mass Times St Mary’s Church</w:t>
                                  </w:r>
                                </w:p>
                                <w:p w14:paraId="2EA6D2A0" w14:textId="77777777" w:rsidR="00FE553D" w:rsidRPr="00FE553D" w:rsidRDefault="00FE553D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0742474" w14:textId="6F8A7D2A" w:rsidR="0055420C" w:rsidRPr="000E7B95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0E7B95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Weekday Mass:</w:t>
                                  </w:r>
                                  <w:r w:rsidRPr="000E7B9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 10.00</w:t>
                                  </w:r>
                                  <w:r w:rsidR="00FE553D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E7B9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FE553D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0E7B9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FE553D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54CFD89" w14:textId="77777777" w:rsidR="0055420C" w:rsidRPr="000E7B95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7B95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Saturday (Vigil)</w:t>
                                  </w:r>
                                </w:p>
                                <w:p w14:paraId="45A72359" w14:textId="538F6A48" w:rsidR="0055420C" w:rsidRPr="000E7B95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0E7B9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7.00 p</w:t>
                                  </w:r>
                                  <w:r w:rsidR="00FE553D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0E7B9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FE553D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803D81C" w14:textId="77777777" w:rsidR="0055420C" w:rsidRPr="000E7B95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7B95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Sunday</w:t>
                                  </w:r>
                                </w:p>
                                <w:p w14:paraId="73F6C0DD" w14:textId="40A341CA" w:rsidR="00FE553D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0E7B9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8.45</w:t>
                                  </w:r>
                                  <w:r w:rsidR="00FE553D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a.m.</w:t>
                                  </w:r>
                                  <w:r w:rsidRPr="000E7B9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, 10.00</w:t>
                                  </w:r>
                                  <w:r w:rsidR="00FE553D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a.m.,</w:t>
                                  </w:r>
                                  <w:r w:rsidRPr="000E7B9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11.30</w:t>
                                  </w:r>
                                  <w:r w:rsidR="00FE553D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a.m.</w:t>
                                  </w:r>
                                </w:p>
                                <w:p w14:paraId="06868EA8" w14:textId="74FDAF1B" w:rsidR="0055420C" w:rsidRPr="000E7B95" w:rsidRDefault="00E303CA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="0055420C" w:rsidRPr="000E7B9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1.00</w:t>
                                  </w:r>
                                  <w:r w:rsidR="00FE553D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p.m.</w:t>
                                  </w:r>
                                </w:p>
                                <w:p w14:paraId="731B6665" w14:textId="3B8E7E51" w:rsidR="0055420C" w:rsidRPr="000E7B95" w:rsidRDefault="0055420C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E7B95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Ladychapel</w:t>
                                  </w:r>
                                  <w:proofErr w:type="spellEnd"/>
                                  <w:r w:rsidRPr="000E7B95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r w:rsidRPr="000E7B95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Sunday 10.00</w:t>
                                  </w:r>
                                  <w:r w:rsidR="00FE553D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a.m.</w:t>
                                  </w:r>
                                </w:p>
                                <w:p w14:paraId="41BB46E2" w14:textId="77777777" w:rsidR="009F79F2" w:rsidRPr="000E7B95" w:rsidRDefault="009F79F2" w:rsidP="003804CC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4BDA487" w14:textId="1C7C5634" w:rsidR="0055420C" w:rsidRDefault="0055420C" w:rsidP="00E30B2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0E7B95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Live streaming available @ </w:t>
                                  </w:r>
                                  <w:hyperlink r:id="rId10" w:history="1">
                                    <w:r w:rsidRPr="004F5B3D">
                                      <w:rPr>
                                        <w:rStyle w:val="Hyperlink"/>
                                        <w:rFonts w:ascii="Arial Narrow" w:hAnsi="Arial Narrow"/>
                                        <w:sz w:val="24"/>
                                        <w:szCs w:val="24"/>
                                      </w:rPr>
                                      <w:t>www.maynoothparish.org</w:t>
                                    </w:r>
                                  </w:hyperlink>
                                </w:p>
                                <w:p w14:paraId="0985BEB9" w14:textId="6903C0B6" w:rsidR="0055420C" w:rsidRDefault="0055420C" w:rsidP="00E30B2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004EC52" w14:textId="489B1395" w:rsidR="0055420C" w:rsidRPr="00E30B22" w:rsidRDefault="0055420C" w:rsidP="00E30B2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9F2">
                                    <w:rPr>
                                      <w:b/>
                                      <w:bCs/>
                                    </w:rPr>
                                    <w:t>Parish email</w:t>
                                  </w:r>
                                  <w:r w:rsidR="009F79F2">
                                    <w:t>:</w:t>
                                  </w:r>
                                  <w:r>
                                    <w:t xml:space="preserve">  </w:t>
                                  </w:r>
                                  <w:hyperlink r:id="rId11" w:history="1">
                                    <w:r w:rsidR="00420DAA" w:rsidRPr="004F5B3D">
                                      <w:rPr>
                                        <w:rStyle w:val="Hyperlink"/>
                                        <w:rFonts w:ascii="Arial Narrow" w:hAnsi="Arial Narrow"/>
                                        <w:sz w:val="24"/>
                                        <w:szCs w:val="24"/>
                                      </w:rPr>
                                      <w:t>maynoothparishoffice@gmail.com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CAC91" id="Text Box 1" o:spid="_x0000_s1033" type="#_x0000_t202" style="position:absolute;left:0;text-align:left;margin-left:27.35pt;margin-top:0;width:213.3pt;height:5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" filled="f" stroked="f" strokeweight=".5pt">
                      <v:textbox>
                        <w:txbxContent>
                          <w:p w14:paraId="66820F7E" w14:textId="50EB1F76" w:rsidR="0055420C" w:rsidRPr="00FE553D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0A3A6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Parish Contact Details</w:t>
                            </w:r>
                            <w:r w:rsidRPr="000E7B9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722DBD0" w14:textId="77777777" w:rsidR="00FE553D" w:rsidRPr="00FE553D" w:rsidRDefault="00FE553D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EE8B16" w14:textId="77777777" w:rsidR="0055420C" w:rsidRPr="000E7B95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E7B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Fr Frank McEvoy, P.P.</w:t>
                            </w:r>
                          </w:p>
                          <w:p w14:paraId="235AA416" w14:textId="77777777" w:rsidR="0055420C" w:rsidRPr="00FE553D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E7B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Tel: 01 6286220</w:t>
                            </w:r>
                          </w:p>
                          <w:p w14:paraId="67559258" w14:textId="77777777" w:rsidR="0055420C" w:rsidRPr="00FE553D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58DC1634" w14:textId="77777777" w:rsidR="0055420C" w:rsidRPr="000E7B95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E7B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Fr Paul Kelly, C.C.</w:t>
                            </w:r>
                          </w:p>
                          <w:p w14:paraId="0E4CB9BC" w14:textId="77777777" w:rsidR="0055420C" w:rsidRPr="00FE553D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E7B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Tel: 0872463876</w:t>
                            </w:r>
                          </w:p>
                          <w:p w14:paraId="307E29E7" w14:textId="77777777" w:rsidR="0055420C" w:rsidRPr="00FE553D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5573AF80" w14:textId="77777777" w:rsidR="0055420C" w:rsidRPr="000E7B95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E7B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Martina Kennedy</w:t>
                            </w:r>
                          </w:p>
                          <w:p w14:paraId="5220ACB9" w14:textId="77777777" w:rsidR="0055420C" w:rsidRPr="00FE553D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E7B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Tel: 6293018</w:t>
                            </w:r>
                          </w:p>
                          <w:p w14:paraId="4A8F0C46" w14:textId="77777777" w:rsidR="0055420C" w:rsidRPr="00FE553D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2C28C23" w14:textId="77777777" w:rsidR="00F83F10" w:rsidRDefault="0055420C" w:rsidP="00CB144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7B95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Parish Office </w:t>
                            </w:r>
                          </w:p>
                          <w:p w14:paraId="64B8031E" w14:textId="0D3343F3" w:rsidR="00CB144C" w:rsidRPr="0009134F" w:rsidRDefault="00CB144C" w:rsidP="00CB144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134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Parish Pastoral Centre</w:t>
                            </w:r>
                          </w:p>
                          <w:p w14:paraId="025C9009" w14:textId="77777777" w:rsidR="00CB144C" w:rsidRPr="00BF4AAE" w:rsidRDefault="00CB144C" w:rsidP="00CB144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F4AA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Moyglare</w:t>
                            </w:r>
                            <w:proofErr w:type="spellEnd"/>
                            <w:r w:rsidRPr="00BF4AA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Road </w:t>
                            </w:r>
                            <w:r w:rsidRPr="00BF4AA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W23 N663</w:t>
                            </w:r>
                          </w:p>
                          <w:p w14:paraId="0409EB58" w14:textId="77777777" w:rsidR="0055420C" w:rsidRPr="000E7B95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E7B95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Mon, Tues &amp; Thurs</w:t>
                            </w:r>
                            <w:r w:rsidRPr="000E7B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964F56" w14:textId="77777777" w:rsidR="0055420C" w:rsidRPr="000E7B95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E7B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9.00 a.m. – 4.00 p.m.</w:t>
                            </w:r>
                          </w:p>
                          <w:p w14:paraId="206E4AD8" w14:textId="77777777" w:rsidR="0055420C" w:rsidRPr="000E7B95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E7B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Lunch 12.00 – 1.00</w:t>
                            </w:r>
                          </w:p>
                          <w:p w14:paraId="423A0793" w14:textId="77777777" w:rsidR="0055420C" w:rsidRPr="00FE553D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E7B95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Wed. - </w:t>
                            </w:r>
                            <w:r w:rsidRPr="000E7B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9.00 a.m. – 12.00</w:t>
                            </w:r>
                          </w:p>
                          <w:p w14:paraId="47417AB4" w14:textId="77777777" w:rsidR="0055420C" w:rsidRPr="00FE553D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60D1F3C" w14:textId="39EC05C9" w:rsidR="0055420C" w:rsidRPr="00FE553D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0E7B9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Mass Times St Mary’s Church</w:t>
                            </w:r>
                          </w:p>
                          <w:p w14:paraId="2EA6D2A0" w14:textId="77777777" w:rsidR="00FE553D" w:rsidRPr="00FE553D" w:rsidRDefault="00FE553D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0742474" w14:textId="6F8A7D2A" w:rsidR="0055420C" w:rsidRPr="000E7B95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E7B95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Weekday Mass:</w:t>
                            </w:r>
                            <w:r w:rsidRPr="000E7B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10.00</w:t>
                            </w:r>
                            <w:r w:rsidR="00FE55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B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</w:t>
                            </w:r>
                            <w:r w:rsidR="00FE55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  <w:r w:rsidRPr="000E7B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</w:t>
                            </w:r>
                            <w:r w:rsidR="00FE55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4CFD89" w14:textId="77777777" w:rsidR="0055420C" w:rsidRPr="000E7B95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0E7B9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Saturday (Vigil)</w:t>
                            </w:r>
                          </w:p>
                          <w:p w14:paraId="45A72359" w14:textId="538F6A48" w:rsidR="0055420C" w:rsidRPr="000E7B95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E7B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7.00 p</w:t>
                            </w:r>
                            <w:r w:rsidR="00FE55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  <w:r w:rsidRPr="000E7B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</w:t>
                            </w:r>
                            <w:r w:rsidR="00FE55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03D81C" w14:textId="77777777" w:rsidR="0055420C" w:rsidRPr="000E7B95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0E7B9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Sunday</w:t>
                            </w:r>
                          </w:p>
                          <w:p w14:paraId="73F6C0DD" w14:textId="40A341CA" w:rsidR="00FE553D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E7B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8.45</w:t>
                            </w:r>
                            <w:r w:rsidR="00FE55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a.m.</w:t>
                            </w:r>
                            <w:r w:rsidRPr="000E7B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10.00</w:t>
                            </w:r>
                            <w:r w:rsidR="00FE55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a.m.,</w:t>
                            </w:r>
                            <w:r w:rsidRPr="000E7B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11.30</w:t>
                            </w:r>
                            <w:r w:rsidR="00FE55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a.m.</w:t>
                            </w:r>
                          </w:p>
                          <w:p w14:paraId="06868EA8" w14:textId="74FDAF1B" w:rsidR="0055420C" w:rsidRPr="000E7B95" w:rsidRDefault="00E303CA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and</w:t>
                            </w:r>
                            <w:r w:rsidR="0055420C" w:rsidRPr="000E7B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1.00</w:t>
                            </w:r>
                            <w:r w:rsidR="00FE55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p.m.</w:t>
                            </w:r>
                          </w:p>
                          <w:p w14:paraId="731B6665" w14:textId="3B8E7E51" w:rsidR="0055420C" w:rsidRPr="000E7B95" w:rsidRDefault="0055420C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7B9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Ladychapel</w:t>
                            </w:r>
                            <w:proofErr w:type="spellEnd"/>
                            <w:r w:rsidRPr="000E7B9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0E7B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Sunday 10.00</w:t>
                            </w:r>
                            <w:r w:rsidR="00FE553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a.m.</w:t>
                            </w:r>
                          </w:p>
                          <w:p w14:paraId="41BB46E2" w14:textId="77777777" w:rsidR="009F79F2" w:rsidRPr="000E7B95" w:rsidRDefault="009F79F2" w:rsidP="003804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4BDA487" w14:textId="1C7C5634" w:rsidR="0055420C" w:rsidRDefault="0055420C" w:rsidP="00E30B2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E7B9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Live streaming available @ </w:t>
                            </w:r>
                            <w:hyperlink r:id="rId12" w:history="1">
                              <w:r w:rsidRPr="004F5B3D"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www.maynoothparish.org</w:t>
                              </w:r>
                            </w:hyperlink>
                          </w:p>
                          <w:p w14:paraId="0985BEB9" w14:textId="6903C0B6" w:rsidR="0055420C" w:rsidRDefault="0055420C" w:rsidP="00E30B2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004EC52" w14:textId="489B1395" w:rsidR="0055420C" w:rsidRPr="00E30B22" w:rsidRDefault="0055420C" w:rsidP="00E30B2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9F79F2">
                              <w:rPr>
                                <w:b/>
                                <w:bCs/>
                              </w:rPr>
                              <w:t>Parish email</w:t>
                            </w:r>
                            <w:r w:rsidR="009F79F2">
                              <w:t>:</w:t>
                            </w:r>
                            <w:r>
                              <w:t xml:space="preserve">  </w:t>
                            </w:r>
                            <w:hyperlink r:id="rId13" w:history="1">
                              <w:r w:rsidR="00420DAA" w:rsidRPr="004F5B3D"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maynoothparishoffice@gmail.com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F922916" w14:textId="2B8BE9FA" w:rsidR="00693F9A" w:rsidRPr="000E7B95" w:rsidRDefault="00693F9A" w:rsidP="00174091">
            <w:pPr>
              <w:spacing w:after="0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238F" w14:textId="77777777" w:rsidR="008B2670" w:rsidRPr="0009134F" w:rsidRDefault="008B2670" w:rsidP="00B11625">
            <w:pPr>
              <w:pStyle w:val="NoSpacing"/>
              <w:ind w:left="33"/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en-IE"/>
              </w:rPr>
            </w:pPr>
            <w:r w:rsidRPr="0009134F">
              <w:rPr>
                <w:rFonts w:eastAsia="Times New Roman" w:cstheme="minorHAnsi"/>
                <w:b/>
                <w:bCs/>
                <w:sz w:val="44"/>
                <w:szCs w:val="44"/>
                <w:lang w:eastAsia="en-IE"/>
              </w:rPr>
              <w:t>Maynooth Parish</w:t>
            </w:r>
          </w:p>
          <w:p w14:paraId="0243F474" w14:textId="77777777" w:rsidR="008B2670" w:rsidRPr="00382B92" w:rsidRDefault="008B2670" w:rsidP="008B2670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en-IE"/>
              </w:rPr>
            </w:pPr>
            <w:r w:rsidRPr="00382B92">
              <w:rPr>
                <w:rFonts w:eastAsia="Times New Roman" w:cstheme="minorHAnsi"/>
                <w:b/>
                <w:bCs/>
                <w:sz w:val="36"/>
                <w:szCs w:val="36"/>
                <w:lang w:eastAsia="en-IE"/>
              </w:rPr>
              <w:t xml:space="preserve">St Mary's and </w:t>
            </w:r>
            <w:proofErr w:type="spellStart"/>
            <w:r w:rsidRPr="00382B92">
              <w:rPr>
                <w:rFonts w:eastAsia="Times New Roman" w:cstheme="minorHAnsi"/>
                <w:b/>
                <w:bCs/>
                <w:sz w:val="36"/>
                <w:szCs w:val="36"/>
                <w:lang w:eastAsia="en-IE"/>
              </w:rPr>
              <w:t>Ladychapel</w:t>
            </w:r>
            <w:proofErr w:type="spellEnd"/>
            <w:r w:rsidRPr="00382B92">
              <w:rPr>
                <w:rFonts w:eastAsia="Times New Roman" w:cstheme="minorHAnsi"/>
                <w:b/>
                <w:bCs/>
                <w:sz w:val="36"/>
                <w:szCs w:val="36"/>
                <w:lang w:eastAsia="en-IE"/>
              </w:rPr>
              <w:t xml:space="preserve"> </w:t>
            </w:r>
          </w:p>
          <w:p w14:paraId="0405AEE8" w14:textId="77777777" w:rsidR="008B2670" w:rsidRDefault="008B2670" w:rsidP="008B2670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IE"/>
              </w:rPr>
            </w:pPr>
          </w:p>
          <w:p w14:paraId="6913A690" w14:textId="298AE137" w:rsidR="008B2670" w:rsidRPr="00282DC3" w:rsidRDefault="008B2670" w:rsidP="008B2670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IE"/>
              </w:rPr>
            </w:pPr>
            <w:r w:rsidRPr="00282DC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IE"/>
              </w:rPr>
              <w:t>Financial Statement 202</w:t>
            </w:r>
            <w:r w:rsidR="0090346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IE"/>
              </w:rPr>
              <w:t>2</w:t>
            </w:r>
            <w:r w:rsidRPr="00282DC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IE"/>
              </w:rPr>
              <w:t xml:space="preserve"> </w:t>
            </w:r>
          </w:p>
          <w:p w14:paraId="31E9E08F" w14:textId="06AF0564" w:rsidR="008B2670" w:rsidRPr="00282DC3" w:rsidRDefault="008B2670" w:rsidP="008B2670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IE"/>
              </w:rPr>
            </w:pPr>
            <w:r w:rsidRPr="00282DC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IE"/>
              </w:rPr>
              <w:t>and Easter Ceremonies 202</w:t>
            </w:r>
            <w:r w:rsidR="00C557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IE"/>
              </w:rPr>
              <w:t>3</w:t>
            </w:r>
          </w:p>
          <w:p w14:paraId="063E382C" w14:textId="77777777" w:rsidR="008B2670" w:rsidRDefault="008B2670" w:rsidP="008B2670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IE"/>
              </w:rPr>
            </w:pPr>
          </w:p>
          <w:p w14:paraId="1BFDB140" w14:textId="77777777" w:rsidR="008B2670" w:rsidRDefault="00A06C83" w:rsidP="008B2670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IE"/>
              </w:rPr>
            </w:pPr>
            <w:r w:rsidRPr="00A06C83">
              <w:rPr>
                <w:rFonts w:cstheme="minorHAns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515B1F8" wp14:editId="291C6922">
                  <wp:extent cx="1874512" cy="119951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498" cy="123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59FBE" w14:textId="77777777" w:rsidR="008B2670" w:rsidRPr="0009134F" w:rsidRDefault="008B2670" w:rsidP="008B2670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IE"/>
              </w:rPr>
            </w:pPr>
          </w:p>
          <w:p w14:paraId="174E1E68" w14:textId="77777777" w:rsidR="008B2670" w:rsidRPr="0009134F" w:rsidRDefault="008B2670" w:rsidP="008B2670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IE"/>
              </w:rPr>
            </w:pPr>
          </w:p>
          <w:p w14:paraId="2AF1424A" w14:textId="77777777" w:rsidR="008B2670" w:rsidRDefault="00E46839" w:rsidP="008B2670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IE"/>
              </w:rPr>
            </w:pPr>
            <w:r>
              <w:rPr>
                <w:noProof/>
              </w:rPr>
              <w:drawing>
                <wp:inline distT="0" distB="0" distL="0" distR="0" wp14:anchorId="5A154BE6" wp14:editId="0A00E09A">
                  <wp:extent cx="1965959" cy="1165860"/>
                  <wp:effectExtent l="0" t="0" r="0" b="0"/>
                  <wp:docPr id="2" name="Picture 2" descr="Our Parish - Maynooth Par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r Parish - Maynooth Par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66" cy="118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171ED" w14:textId="4DB58324" w:rsidR="0009134F" w:rsidRPr="001A776F" w:rsidRDefault="001A776F" w:rsidP="008B2670">
            <w:pPr>
              <w:pStyle w:val="NoSpacing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IE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IE"/>
              </w:rPr>
              <w:t>Special Notice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6"/>
            </w:tblGrid>
            <w:tr w:rsidR="00C0619A" w14:paraId="41822475" w14:textId="77777777" w:rsidTr="00C0619A">
              <w:tc>
                <w:tcPr>
                  <w:tcW w:w="4026" w:type="dxa"/>
                </w:tcPr>
                <w:p w14:paraId="06013A0C" w14:textId="77777777" w:rsidR="0050325E" w:rsidRDefault="00C55768" w:rsidP="0071349F">
                  <w:pPr>
                    <w:pStyle w:val="NoSpacing"/>
                    <w:jc w:val="both"/>
                    <w:rPr>
                      <w:rFonts w:eastAsia="Times New Roman" w:cstheme="minorHAnsi"/>
                      <w:b/>
                      <w:bCs/>
                      <w:lang w:eastAsia="en-IE"/>
                    </w:rPr>
                  </w:pPr>
                  <w:r w:rsidRPr="009A57FE">
                    <w:rPr>
                      <w:rFonts w:eastAsia="Times New Roman" w:cstheme="minorHAnsi"/>
                      <w:b/>
                      <w:bCs/>
                      <w:lang w:eastAsia="en-IE"/>
                    </w:rPr>
                    <w:t xml:space="preserve">This year our </w:t>
                  </w:r>
                  <w:r w:rsidR="00C1058D" w:rsidRPr="009A57FE">
                    <w:rPr>
                      <w:rFonts w:eastAsia="Times New Roman" w:cstheme="minorHAnsi"/>
                      <w:b/>
                      <w:bCs/>
                      <w:lang w:eastAsia="en-IE"/>
                    </w:rPr>
                    <w:t xml:space="preserve">key focus is to appoint a </w:t>
                  </w:r>
                  <w:r w:rsidR="00C1058D" w:rsidRPr="009A57FE">
                    <w:rPr>
                      <w:rFonts w:eastAsia="Times New Roman" w:cstheme="minorHAnsi"/>
                      <w:b/>
                      <w:bCs/>
                      <w:color w:val="FF0000"/>
                      <w:lang w:eastAsia="en-IE"/>
                    </w:rPr>
                    <w:t>Parish Youth Leader</w:t>
                  </w:r>
                  <w:r w:rsidR="00631EDE" w:rsidRPr="009A57FE">
                    <w:rPr>
                      <w:rFonts w:eastAsia="Times New Roman" w:cstheme="minorHAnsi"/>
                      <w:b/>
                      <w:bCs/>
                      <w:color w:val="FF0000"/>
                      <w:lang w:eastAsia="en-IE"/>
                    </w:rPr>
                    <w:t xml:space="preserve"> </w:t>
                  </w:r>
                  <w:r w:rsidR="00631EDE" w:rsidRPr="009A57FE">
                    <w:rPr>
                      <w:rFonts w:eastAsia="Times New Roman" w:cstheme="minorHAnsi"/>
                      <w:b/>
                      <w:bCs/>
                      <w:lang w:eastAsia="en-IE"/>
                    </w:rPr>
                    <w:t xml:space="preserve">to help promote the faith </w:t>
                  </w:r>
                  <w:r w:rsidR="00A22575">
                    <w:rPr>
                      <w:rFonts w:eastAsia="Times New Roman" w:cstheme="minorHAnsi"/>
                      <w:b/>
                      <w:bCs/>
                      <w:lang w:eastAsia="en-IE"/>
                    </w:rPr>
                    <w:t>among</w:t>
                  </w:r>
                  <w:r w:rsidR="00631EDE" w:rsidRPr="009A57FE">
                    <w:rPr>
                      <w:rFonts w:eastAsia="Times New Roman" w:cstheme="minorHAnsi"/>
                      <w:b/>
                      <w:bCs/>
                      <w:lang w:eastAsia="en-IE"/>
                    </w:rPr>
                    <w:t xml:space="preserve"> young people. </w:t>
                  </w:r>
                  <w:r w:rsidR="00B3345D" w:rsidRPr="009A57FE">
                    <w:rPr>
                      <w:rFonts w:eastAsia="Times New Roman" w:cstheme="minorHAnsi"/>
                      <w:b/>
                      <w:bCs/>
                      <w:lang w:eastAsia="en-IE"/>
                    </w:rPr>
                    <w:t xml:space="preserve">We are keen to make this </w:t>
                  </w:r>
                  <w:r w:rsidR="007F2151" w:rsidRPr="009A57FE">
                    <w:rPr>
                      <w:rFonts w:eastAsia="Times New Roman" w:cstheme="minorHAnsi"/>
                      <w:b/>
                      <w:bCs/>
                      <w:lang w:eastAsia="en-IE"/>
                    </w:rPr>
                    <w:t xml:space="preserve">major </w:t>
                  </w:r>
                  <w:r w:rsidR="00B3345D" w:rsidRPr="009A57FE">
                    <w:rPr>
                      <w:rFonts w:eastAsia="Times New Roman" w:cstheme="minorHAnsi"/>
                      <w:b/>
                      <w:bCs/>
                      <w:lang w:eastAsia="en-IE"/>
                    </w:rPr>
                    <w:t xml:space="preserve">decision in the next couple of weeks. </w:t>
                  </w:r>
                  <w:r w:rsidR="00476B2E" w:rsidRPr="009A57FE">
                    <w:rPr>
                      <w:rFonts w:eastAsia="Times New Roman" w:cstheme="minorHAnsi"/>
                      <w:b/>
                      <w:bCs/>
                      <w:lang w:eastAsia="en-IE"/>
                    </w:rPr>
                    <w:t>Please consider a regular</w:t>
                  </w:r>
                  <w:r w:rsidR="00BE055A" w:rsidRPr="009A57FE">
                    <w:rPr>
                      <w:rFonts w:eastAsia="Times New Roman" w:cstheme="minorHAnsi"/>
                      <w:b/>
                      <w:bCs/>
                      <w:lang w:eastAsia="en-IE"/>
                    </w:rPr>
                    <w:t xml:space="preserve"> monthly</w:t>
                  </w:r>
                  <w:r w:rsidR="00476B2E" w:rsidRPr="009A57FE">
                    <w:rPr>
                      <w:rFonts w:eastAsia="Times New Roman" w:cstheme="minorHAnsi"/>
                      <w:b/>
                      <w:bCs/>
                      <w:lang w:eastAsia="en-IE"/>
                    </w:rPr>
                    <w:t xml:space="preserve"> pledge </w:t>
                  </w:r>
                  <w:r w:rsidR="00077D67" w:rsidRPr="009A57FE">
                    <w:rPr>
                      <w:rFonts w:eastAsia="Times New Roman" w:cstheme="minorHAnsi"/>
                      <w:b/>
                      <w:bCs/>
                      <w:lang w:eastAsia="en-IE"/>
                    </w:rPr>
                    <w:t xml:space="preserve">by increasing your existing contribution, or </w:t>
                  </w:r>
                  <w:r w:rsidR="00DF1277" w:rsidRPr="009A57FE">
                    <w:rPr>
                      <w:rFonts w:eastAsia="Times New Roman" w:cstheme="minorHAnsi"/>
                      <w:b/>
                      <w:bCs/>
                      <w:lang w:eastAsia="en-IE"/>
                    </w:rPr>
                    <w:t>by effecting a new standing order, using the attached form.</w:t>
                  </w:r>
                  <w:r w:rsidR="0019060F" w:rsidRPr="009A57FE">
                    <w:rPr>
                      <w:rFonts w:eastAsia="Times New Roman" w:cstheme="minorHAnsi"/>
                      <w:b/>
                      <w:bCs/>
                      <w:lang w:eastAsia="en-IE"/>
                    </w:rPr>
                    <w:t xml:space="preserve"> </w:t>
                  </w:r>
                </w:p>
                <w:p w14:paraId="6DE69229" w14:textId="7BBDA119" w:rsidR="00C0619A" w:rsidRPr="008F2D0F" w:rsidRDefault="006F7046" w:rsidP="00BB4B83">
                  <w:pPr>
                    <w:pStyle w:val="NoSpacing"/>
                    <w:jc w:val="both"/>
                    <w:rPr>
                      <w:rFonts w:eastAsia="Times New Roman" w:cstheme="minorHAnsi"/>
                      <w:b/>
                      <w:bCs/>
                      <w:lang w:eastAsia="en-IE"/>
                    </w:rPr>
                  </w:pPr>
                  <w:r w:rsidRPr="009A57FE">
                    <w:rPr>
                      <w:rFonts w:eastAsia="Times New Roman" w:cstheme="minorHAnsi"/>
                      <w:b/>
                      <w:bCs/>
                      <w:lang w:eastAsia="en-IE"/>
                    </w:rPr>
                    <w:t xml:space="preserve">This will be a unique and vital service for the </w:t>
                  </w:r>
                  <w:r w:rsidR="00A4709B">
                    <w:rPr>
                      <w:rFonts w:eastAsia="Times New Roman" w:cstheme="minorHAnsi"/>
                      <w:b/>
                      <w:bCs/>
                      <w:lang w:eastAsia="en-IE"/>
                    </w:rPr>
                    <w:t>young people</w:t>
                  </w:r>
                  <w:r w:rsidRPr="009A57FE">
                    <w:rPr>
                      <w:rFonts w:eastAsia="Times New Roman" w:cstheme="minorHAnsi"/>
                      <w:b/>
                      <w:bCs/>
                      <w:lang w:eastAsia="en-IE"/>
                    </w:rPr>
                    <w:t xml:space="preserve"> of Maynooth</w:t>
                  </w:r>
                  <w:r w:rsidR="00FC751E">
                    <w:rPr>
                      <w:rFonts w:eastAsia="Times New Roman" w:cstheme="minorHAnsi"/>
                      <w:b/>
                      <w:bCs/>
                      <w:lang w:eastAsia="en-IE"/>
                    </w:rPr>
                    <w:t>.</w:t>
                  </w:r>
                  <w:r w:rsidR="00B3345D">
                    <w:rPr>
                      <w:rFonts w:eastAsia="Times New Roman" w:cstheme="minorHAnsi"/>
                      <w:b/>
                      <w:bCs/>
                      <w:lang w:eastAsia="en-IE"/>
                    </w:rPr>
                    <w:t xml:space="preserve"> </w:t>
                  </w:r>
                </w:p>
              </w:tc>
            </w:tr>
          </w:tbl>
          <w:p w14:paraId="0B037DC9" w14:textId="388D482D" w:rsidR="009E6DEB" w:rsidRPr="009E6DEB" w:rsidRDefault="009E6DEB" w:rsidP="0046613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53F3E55F" w14:textId="77777777" w:rsidR="00F85E48" w:rsidRDefault="00F85E48" w:rsidP="006F63E6"/>
    <w:sectPr w:rsidR="00F85E48" w:rsidSect="007836F3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60C9" w14:textId="77777777" w:rsidR="00870CC7" w:rsidRDefault="00870CC7" w:rsidP="00782564">
      <w:pPr>
        <w:spacing w:after="0" w:line="240" w:lineRule="auto"/>
      </w:pPr>
      <w:r>
        <w:separator/>
      </w:r>
    </w:p>
  </w:endnote>
  <w:endnote w:type="continuationSeparator" w:id="0">
    <w:p w14:paraId="6781FA09" w14:textId="77777777" w:rsidR="00870CC7" w:rsidRDefault="00870CC7" w:rsidP="0078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74A4" w14:textId="77777777" w:rsidR="00870CC7" w:rsidRDefault="00870CC7" w:rsidP="00782564">
      <w:pPr>
        <w:spacing w:after="0" w:line="240" w:lineRule="auto"/>
      </w:pPr>
      <w:r>
        <w:separator/>
      </w:r>
    </w:p>
  </w:footnote>
  <w:footnote w:type="continuationSeparator" w:id="0">
    <w:p w14:paraId="7A9F2B6C" w14:textId="77777777" w:rsidR="00870CC7" w:rsidRDefault="00870CC7" w:rsidP="0078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26"/>
    <w:multiLevelType w:val="hybridMultilevel"/>
    <w:tmpl w:val="8390A6D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35EA8"/>
    <w:multiLevelType w:val="hybridMultilevel"/>
    <w:tmpl w:val="9C4229C2"/>
    <w:lvl w:ilvl="0" w:tplc="5666D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B692C"/>
    <w:multiLevelType w:val="hybridMultilevel"/>
    <w:tmpl w:val="2382B0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505170">
    <w:abstractNumId w:val="2"/>
  </w:num>
  <w:num w:numId="2" w16cid:durableId="465898546">
    <w:abstractNumId w:val="0"/>
  </w:num>
  <w:num w:numId="3" w16cid:durableId="560016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48"/>
    <w:rsid w:val="00020817"/>
    <w:rsid w:val="0003501C"/>
    <w:rsid w:val="0004162F"/>
    <w:rsid w:val="000621C8"/>
    <w:rsid w:val="00077D67"/>
    <w:rsid w:val="00087E1E"/>
    <w:rsid w:val="0009134F"/>
    <w:rsid w:val="000A3A60"/>
    <w:rsid w:val="000B5DFF"/>
    <w:rsid w:val="000D040F"/>
    <w:rsid w:val="000D15B4"/>
    <w:rsid w:val="000E44AF"/>
    <w:rsid w:val="000E7B95"/>
    <w:rsid w:val="000F6F74"/>
    <w:rsid w:val="00112895"/>
    <w:rsid w:val="001303BA"/>
    <w:rsid w:val="00132A7A"/>
    <w:rsid w:val="001417F8"/>
    <w:rsid w:val="00152908"/>
    <w:rsid w:val="00164C08"/>
    <w:rsid w:val="00174091"/>
    <w:rsid w:val="00183771"/>
    <w:rsid w:val="00187082"/>
    <w:rsid w:val="0019060F"/>
    <w:rsid w:val="001A05ED"/>
    <w:rsid w:val="001A776F"/>
    <w:rsid w:val="001C7B54"/>
    <w:rsid w:val="001C7C81"/>
    <w:rsid w:val="00200237"/>
    <w:rsid w:val="0021020A"/>
    <w:rsid w:val="002150CA"/>
    <w:rsid w:val="00215CB9"/>
    <w:rsid w:val="00216306"/>
    <w:rsid w:val="00217707"/>
    <w:rsid w:val="00246B35"/>
    <w:rsid w:val="00254155"/>
    <w:rsid w:val="00262A7D"/>
    <w:rsid w:val="00263870"/>
    <w:rsid w:val="00272A42"/>
    <w:rsid w:val="00282DC3"/>
    <w:rsid w:val="00285A98"/>
    <w:rsid w:val="00292629"/>
    <w:rsid w:val="002A278A"/>
    <w:rsid w:val="002B0C70"/>
    <w:rsid w:val="002F002F"/>
    <w:rsid w:val="002F330D"/>
    <w:rsid w:val="003018C9"/>
    <w:rsid w:val="00313932"/>
    <w:rsid w:val="00315859"/>
    <w:rsid w:val="00316761"/>
    <w:rsid w:val="003229D0"/>
    <w:rsid w:val="003530E3"/>
    <w:rsid w:val="00363FC2"/>
    <w:rsid w:val="00377D86"/>
    <w:rsid w:val="003804CC"/>
    <w:rsid w:val="00382B92"/>
    <w:rsid w:val="003862CE"/>
    <w:rsid w:val="003F4159"/>
    <w:rsid w:val="003F41CF"/>
    <w:rsid w:val="00402B24"/>
    <w:rsid w:val="00404247"/>
    <w:rsid w:val="00420DAA"/>
    <w:rsid w:val="00452BCB"/>
    <w:rsid w:val="0046613E"/>
    <w:rsid w:val="00470F95"/>
    <w:rsid w:val="00476A09"/>
    <w:rsid w:val="00476B2E"/>
    <w:rsid w:val="0048431E"/>
    <w:rsid w:val="004A130F"/>
    <w:rsid w:val="004B5AB7"/>
    <w:rsid w:val="004E1F8F"/>
    <w:rsid w:val="004E5BAF"/>
    <w:rsid w:val="004F39D5"/>
    <w:rsid w:val="0050325E"/>
    <w:rsid w:val="00522875"/>
    <w:rsid w:val="005233EE"/>
    <w:rsid w:val="00551293"/>
    <w:rsid w:val="0055420C"/>
    <w:rsid w:val="00562653"/>
    <w:rsid w:val="005716E4"/>
    <w:rsid w:val="005728AD"/>
    <w:rsid w:val="00575A8E"/>
    <w:rsid w:val="0058576C"/>
    <w:rsid w:val="00595C04"/>
    <w:rsid w:val="005A5A6B"/>
    <w:rsid w:val="005B31C4"/>
    <w:rsid w:val="005D1513"/>
    <w:rsid w:val="005E5B42"/>
    <w:rsid w:val="00601444"/>
    <w:rsid w:val="006114D8"/>
    <w:rsid w:val="00626A11"/>
    <w:rsid w:val="00631EDE"/>
    <w:rsid w:val="00634D05"/>
    <w:rsid w:val="00643A92"/>
    <w:rsid w:val="00666E19"/>
    <w:rsid w:val="00680061"/>
    <w:rsid w:val="00693F9A"/>
    <w:rsid w:val="006A37C7"/>
    <w:rsid w:val="006C6839"/>
    <w:rsid w:val="006E7C3E"/>
    <w:rsid w:val="006F4497"/>
    <w:rsid w:val="006F63E6"/>
    <w:rsid w:val="006F7046"/>
    <w:rsid w:val="0071349F"/>
    <w:rsid w:val="00716542"/>
    <w:rsid w:val="00720E1E"/>
    <w:rsid w:val="00737F5B"/>
    <w:rsid w:val="00782564"/>
    <w:rsid w:val="007836F3"/>
    <w:rsid w:val="00796D5E"/>
    <w:rsid w:val="007A47AA"/>
    <w:rsid w:val="007B4746"/>
    <w:rsid w:val="007B4C08"/>
    <w:rsid w:val="007B58DE"/>
    <w:rsid w:val="007C5144"/>
    <w:rsid w:val="007F193C"/>
    <w:rsid w:val="007F2151"/>
    <w:rsid w:val="007F31C4"/>
    <w:rsid w:val="008028DE"/>
    <w:rsid w:val="00854117"/>
    <w:rsid w:val="00870CC7"/>
    <w:rsid w:val="00870DCD"/>
    <w:rsid w:val="00875FA3"/>
    <w:rsid w:val="00883FB5"/>
    <w:rsid w:val="008901BD"/>
    <w:rsid w:val="008927F4"/>
    <w:rsid w:val="008A0FC4"/>
    <w:rsid w:val="008B2670"/>
    <w:rsid w:val="008F25C3"/>
    <w:rsid w:val="008F2D0F"/>
    <w:rsid w:val="008F2E22"/>
    <w:rsid w:val="00903465"/>
    <w:rsid w:val="009251D5"/>
    <w:rsid w:val="00940045"/>
    <w:rsid w:val="009625D6"/>
    <w:rsid w:val="00970AA7"/>
    <w:rsid w:val="00973F3E"/>
    <w:rsid w:val="00974059"/>
    <w:rsid w:val="009964EC"/>
    <w:rsid w:val="0099722C"/>
    <w:rsid w:val="009A57FE"/>
    <w:rsid w:val="009C1F5C"/>
    <w:rsid w:val="009C7A3D"/>
    <w:rsid w:val="009E02A9"/>
    <w:rsid w:val="009E663E"/>
    <w:rsid w:val="009E6DEB"/>
    <w:rsid w:val="009F04F0"/>
    <w:rsid w:val="009F79F2"/>
    <w:rsid w:val="00A06C83"/>
    <w:rsid w:val="00A06D81"/>
    <w:rsid w:val="00A1694A"/>
    <w:rsid w:val="00A22575"/>
    <w:rsid w:val="00A4709B"/>
    <w:rsid w:val="00A73391"/>
    <w:rsid w:val="00A802A3"/>
    <w:rsid w:val="00A865E9"/>
    <w:rsid w:val="00AB5FE4"/>
    <w:rsid w:val="00AC16CA"/>
    <w:rsid w:val="00AD0A3A"/>
    <w:rsid w:val="00B01456"/>
    <w:rsid w:val="00B10E01"/>
    <w:rsid w:val="00B11625"/>
    <w:rsid w:val="00B129B8"/>
    <w:rsid w:val="00B13A68"/>
    <w:rsid w:val="00B1433B"/>
    <w:rsid w:val="00B3345D"/>
    <w:rsid w:val="00B3666B"/>
    <w:rsid w:val="00B379C7"/>
    <w:rsid w:val="00B44382"/>
    <w:rsid w:val="00B54C51"/>
    <w:rsid w:val="00B751F3"/>
    <w:rsid w:val="00B8245C"/>
    <w:rsid w:val="00B83536"/>
    <w:rsid w:val="00B9795E"/>
    <w:rsid w:val="00BA1F2C"/>
    <w:rsid w:val="00BB4B83"/>
    <w:rsid w:val="00BB7AB2"/>
    <w:rsid w:val="00BB7BE8"/>
    <w:rsid w:val="00BC119A"/>
    <w:rsid w:val="00BE055A"/>
    <w:rsid w:val="00BF4AAE"/>
    <w:rsid w:val="00C0619A"/>
    <w:rsid w:val="00C102D4"/>
    <w:rsid w:val="00C1058D"/>
    <w:rsid w:val="00C33800"/>
    <w:rsid w:val="00C3711A"/>
    <w:rsid w:val="00C55768"/>
    <w:rsid w:val="00C76778"/>
    <w:rsid w:val="00C87947"/>
    <w:rsid w:val="00C90582"/>
    <w:rsid w:val="00CB144C"/>
    <w:rsid w:val="00CC2B14"/>
    <w:rsid w:val="00CC6751"/>
    <w:rsid w:val="00CD0985"/>
    <w:rsid w:val="00CF11D1"/>
    <w:rsid w:val="00CF1268"/>
    <w:rsid w:val="00D3377C"/>
    <w:rsid w:val="00D35F78"/>
    <w:rsid w:val="00D44E63"/>
    <w:rsid w:val="00D5275F"/>
    <w:rsid w:val="00D66D9E"/>
    <w:rsid w:val="00D8130E"/>
    <w:rsid w:val="00DA3F68"/>
    <w:rsid w:val="00DB06BB"/>
    <w:rsid w:val="00DB0DB2"/>
    <w:rsid w:val="00DC7DC8"/>
    <w:rsid w:val="00DD0B55"/>
    <w:rsid w:val="00DD0CA0"/>
    <w:rsid w:val="00DD2B2C"/>
    <w:rsid w:val="00DE42B0"/>
    <w:rsid w:val="00DE4EDF"/>
    <w:rsid w:val="00DF1277"/>
    <w:rsid w:val="00E26D46"/>
    <w:rsid w:val="00E303CA"/>
    <w:rsid w:val="00E46839"/>
    <w:rsid w:val="00E74058"/>
    <w:rsid w:val="00EE426E"/>
    <w:rsid w:val="00F05F82"/>
    <w:rsid w:val="00F17977"/>
    <w:rsid w:val="00F44B38"/>
    <w:rsid w:val="00F70608"/>
    <w:rsid w:val="00F83F10"/>
    <w:rsid w:val="00F85E48"/>
    <w:rsid w:val="00FA0494"/>
    <w:rsid w:val="00FA6D37"/>
    <w:rsid w:val="00FC751E"/>
    <w:rsid w:val="00FE553D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554B"/>
  <w15:chartTrackingRefBased/>
  <w15:docId w15:val="{4E7632A6-12EE-4314-8558-92E28945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E4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3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0F95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3804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6D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813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82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564"/>
  </w:style>
  <w:style w:type="paragraph" w:styleId="Footer">
    <w:name w:val="footer"/>
    <w:basedOn w:val="Normal"/>
    <w:link w:val="FooterChar"/>
    <w:uiPriority w:val="99"/>
    <w:unhideWhenUsed/>
    <w:rsid w:val="00782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ynoothparishoffi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ynoothparish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ynoothparishoffice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maynoothparis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Ciaran Briody</cp:lastModifiedBy>
  <cp:revision>2</cp:revision>
  <cp:lastPrinted>2023-03-10T13:05:00Z</cp:lastPrinted>
  <dcterms:created xsi:type="dcterms:W3CDTF">2023-03-25T13:23:00Z</dcterms:created>
  <dcterms:modified xsi:type="dcterms:W3CDTF">2023-03-25T13:23:00Z</dcterms:modified>
</cp:coreProperties>
</file>